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r w:rsidRPr="008662C1">
        <w:rPr>
          <w:rFonts w:ascii="Times New Roman" w:eastAsia="Times New Roman" w:hAnsi="Times New Roman"/>
          <w:noProof/>
          <w:color w:val="000000" w:themeColor="text1"/>
          <w:sz w:val="28"/>
          <w:szCs w:val="20"/>
        </w:rPr>
        <w:drawing>
          <wp:anchor distT="0" distB="0" distL="114300" distR="114300" simplePos="0" relativeHeight="251660288" behindDoc="1" locked="0" layoutInCell="1" allowOverlap="1">
            <wp:simplePos x="0" y="0"/>
            <wp:positionH relativeFrom="column">
              <wp:posOffset>2559050</wp:posOffset>
            </wp:positionH>
            <wp:positionV relativeFrom="paragraph">
              <wp:posOffset>-612140</wp:posOffset>
            </wp:positionV>
            <wp:extent cx="762000" cy="914400"/>
            <wp:effectExtent l="19050" t="0" r="0" b="0"/>
            <wp:wrapNone/>
            <wp:docPr id="3" name="Рисунок 2" descr="Дружненское СП од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ружненское СП одн"/>
                    <pic:cNvPicPr>
                      <a:picLocks noChangeAspect="1" noChangeArrowheads="1"/>
                    </pic:cNvPicPr>
                  </pic:nvPicPr>
                  <pic:blipFill>
                    <a:blip r:embed="rId7" cstate="print">
                      <a:lum bright="-36000" contrast="54000"/>
                    </a:blip>
                    <a:srcRect/>
                    <a:stretch>
                      <a:fillRect/>
                    </a:stretch>
                  </pic:blipFill>
                  <pic:spPr bwMode="auto">
                    <a:xfrm>
                      <a:off x="0" y="0"/>
                      <a:ext cx="762000" cy="914400"/>
                    </a:xfrm>
                    <a:prstGeom prst="rect">
                      <a:avLst/>
                    </a:prstGeom>
                    <a:noFill/>
                    <a:ln w="9525">
                      <a:noFill/>
                      <a:miter lim="800000"/>
                      <a:headEnd/>
                      <a:tailEnd/>
                    </a:ln>
                  </pic:spPr>
                </pic:pic>
              </a:graphicData>
            </a:graphic>
          </wp:anchor>
        </w:drawing>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АДМИНИСТРАЦИЯ ДРУЖНЕНСКОГО СЕЛЬСКОГО ПОСЕЛЕНИЯ</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r w:rsidRPr="008662C1">
        <w:rPr>
          <w:rFonts w:ascii="Times New Roman" w:eastAsia="Times New Roman" w:hAnsi="Times New Roman"/>
          <w:b/>
          <w:color w:val="000000" w:themeColor="text1"/>
          <w:sz w:val="28"/>
          <w:szCs w:val="28"/>
          <w:lang w:eastAsia="ar-SA"/>
        </w:rPr>
        <w:t xml:space="preserve">БЕЛОРЕЧЕНСКОГО РАЙОНА </w:t>
      </w:r>
    </w:p>
    <w:p w:rsidR="00F72130" w:rsidRPr="008662C1" w:rsidRDefault="00F72130" w:rsidP="00F72130">
      <w:pPr>
        <w:keepNext/>
        <w:spacing w:after="0" w:line="240" w:lineRule="auto"/>
        <w:jc w:val="center"/>
        <w:rPr>
          <w:rFonts w:ascii="Times New Roman" w:eastAsia="Times New Roman" w:hAnsi="Times New Roman"/>
          <w:b/>
          <w:color w:val="000000" w:themeColor="text1"/>
          <w:sz w:val="28"/>
          <w:szCs w:val="28"/>
          <w:lang w:eastAsia="ar-SA"/>
        </w:rPr>
      </w:pPr>
    </w:p>
    <w:p w:rsidR="00F72130" w:rsidRPr="008662C1" w:rsidRDefault="00F72130" w:rsidP="00F72130">
      <w:pPr>
        <w:keepNext/>
        <w:spacing w:after="0" w:line="240" w:lineRule="auto"/>
        <w:jc w:val="center"/>
        <w:rPr>
          <w:rFonts w:ascii="Times New Roman" w:eastAsia="Times New Roman" w:hAnsi="Times New Roman"/>
          <w:b/>
          <w:color w:val="000000" w:themeColor="text1"/>
          <w:sz w:val="32"/>
          <w:szCs w:val="32"/>
          <w:lang w:eastAsia="ar-SA"/>
        </w:rPr>
      </w:pPr>
      <w:r w:rsidRPr="008662C1">
        <w:rPr>
          <w:rFonts w:ascii="Times New Roman" w:eastAsia="Times New Roman" w:hAnsi="Times New Roman"/>
          <w:b/>
          <w:color w:val="000000" w:themeColor="text1"/>
          <w:sz w:val="32"/>
          <w:szCs w:val="32"/>
          <w:lang w:eastAsia="ar-SA"/>
        </w:rPr>
        <w:t>ПОСТАНОВЛЕНИЕ</w:t>
      </w:r>
    </w:p>
    <w:p w:rsidR="00F72130" w:rsidRPr="008662C1" w:rsidRDefault="00F72130" w:rsidP="00F72130">
      <w:pPr>
        <w:keepNext/>
        <w:spacing w:after="0" w:line="240" w:lineRule="auto"/>
        <w:ind w:right="-5"/>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     </w:t>
      </w: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p>
    <w:p w:rsidR="00F72130" w:rsidRPr="008662C1" w:rsidRDefault="00F72130" w:rsidP="00F72130">
      <w:pPr>
        <w:keepNext/>
        <w:spacing w:after="0" w:line="240" w:lineRule="auto"/>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8"/>
          <w:lang w:eastAsia="ar-SA"/>
        </w:rPr>
        <w:t xml:space="preserve">от </w:t>
      </w:r>
      <w:r w:rsidR="006562C3">
        <w:rPr>
          <w:rFonts w:ascii="Times New Roman" w:eastAsia="Times New Roman" w:hAnsi="Times New Roman"/>
          <w:color w:val="000000" w:themeColor="text1"/>
          <w:sz w:val="28"/>
          <w:szCs w:val="28"/>
          <w:lang w:eastAsia="ar-SA"/>
        </w:rPr>
        <w:t xml:space="preserve">15.02.2019   </w:t>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Pr="008662C1">
        <w:rPr>
          <w:rFonts w:ascii="Times New Roman" w:eastAsia="Times New Roman" w:hAnsi="Times New Roman"/>
          <w:color w:val="000000" w:themeColor="text1"/>
          <w:sz w:val="28"/>
          <w:szCs w:val="28"/>
          <w:lang w:eastAsia="ar-SA"/>
        </w:rPr>
        <w:tab/>
      </w:r>
      <w:r w:rsidR="006562C3">
        <w:rPr>
          <w:rFonts w:ascii="Times New Roman" w:eastAsia="Times New Roman" w:hAnsi="Times New Roman"/>
          <w:color w:val="000000" w:themeColor="text1"/>
          <w:sz w:val="28"/>
          <w:szCs w:val="28"/>
          <w:lang w:eastAsia="ar-SA"/>
        </w:rPr>
        <w:t xml:space="preserve">       </w:t>
      </w:r>
      <w:r w:rsidRPr="008662C1">
        <w:rPr>
          <w:rFonts w:ascii="Times New Roman" w:eastAsia="Times New Roman" w:hAnsi="Times New Roman"/>
          <w:color w:val="000000" w:themeColor="text1"/>
          <w:sz w:val="28"/>
          <w:szCs w:val="28"/>
          <w:lang w:eastAsia="ar-SA"/>
        </w:rPr>
        <w:t xml:space="preserve">№ </w:t>
      </w:r>
      <w:r w:rsidR="006562C3">
        <w:rPr>
          <w:rFonts w:ascii="Times New Roman" w:eastAsia="Times New Roman" w:hAnsi="Times New Roman"/>
          <w:color w:val="000000" w:themeColor="text1"/>
          <w:sz w:val="28"/>
          <w:szCs w:val="28"/>
          <w:lang w:eastAsia="ar-SA"/>
        </w:rPr>
        <w:t>44</w:t>
      </w:r>
    </w:p>
    <w:p w:rsidR="00F72130" w:rsidRPr="008662C1" w:rsidRDefault="00F72130" w:rsidP="00F72130">
      <w:pPr>
        <w:keepNext/>
        <w:spacing w:after="0" w:line="240" w:lineRule="auto"/>
        <w:ind w:right="-5"/>
        <w:jc w:val="center"/>
        <w:rPr>
          <w:rFonts w:ascii="Times New Roman" w:eastAsia="Times New Roman" w:hAnsi="Times New Roman"/>
          <w:color w:val="000000" w:themeColor="text1"/>
          <w:sz w:val="28"/>
          <w:szCs w:val="20"/>
          <w:lang w:eastAsia="ar-SA"/>
        </w:rPr>
      </w:pPr>
      <w:r w:rsidRPr="008662C1">
        <w:rPr>
          <w:rFonts w:ascii="Times New Roman" w:eastAsia="Times New Roman" w:hAnsi="Times New Roman"/>
          <w:color w:val="000000" w:themeColor="text1"/>
          <w:sz w:val="28"/>
          <w:szCs w:val="20"/>
          <w:lang w:eastAsia="ar-SA"/>
        </w:rPr>
        <w:t>поселок Дружный</w:t>
      </w:r>
    </w:p>
    <w:p w:rsidR="00837354" w:rsidRDefault="00837354" w:rsidP="00361060">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rPr>
      </w:pPr>
    </w:p>
    <w:p w:rsidR="00920422" w:rsidRPr="008662C1" w:rsidRDefault="00920422" w:rsidP="00361060">
      <w:pPr>
        <w:autoSpaceDE w:val="0"/>
        <w:autoSpaceDN w:val="0"/>
        <w:adjustRightInd w:val="0"/>
        <w:spacing w:after="0" w:line="240" w:lineRule="auto"/>
        <w:jc w:val="center"/>
        <w:rPr>
          <w:rFonts w:ascii="Times New Roman" w:eastAsia="Times New Roman" w:hAnsi="Times New Roman" w:cs="Times New Roman"/>
          <w:bCs/>
          <w:color w:val="000000" w:themeColor="text1"/>
          <w:sz w:val="28"/>
          <w:szCs w:val="28"/>
        </w:rPr>
      </w:pPr>
    </w:p>
    <w:p w:rsidR="00837354" w:rsidRPr="008662C1" w:rsidRDefault="00837354" w:rsidP="00361060">
      <w:pPr>
        <w:spacing w:after="0" w:line="240" w:lineRule="auto"/>
        <w:jc w:val="center"/>
        <w:rPr>
          <w:rFonts w:ascii="Times New Roman" w:eastAsia="Times New Roman" w:hAnsi="Times New Roman" w:cs="Times New Roman"/>
          <w:noProof/>
          <w:color w:val="000000" w:themeColor="text1"/>
          <w:sz w:val="28"/>
          <w:szCs w:val="24"/>
        </w:rPr>
      </w:pPr>
    </w:p>
    <w:p w:rsidR="00837354" w:rsidRPr="008662C1" w:rsidRDefault="00837354" w:rsidP="00361060">
      <w:pPr>
        <w:spacing w:after="0" w:line="240" w:lineRule="auto"/>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Об утверждении административного регламента</w:t>
      </w:r>
    </w:p>
    <w:p w:rsidR="00837354" w:rsidRPr="008662C1" w:rsidRDefault="00837354" w:rsidP="00361060">
      <w:pPr>
        <w:tabs>
          <w:tab w:val="left" w:pos="1700"/>
          <w:tab w:val="center" w:pos="4662"/>
        </w:tabs>
        <w:spacing w:after="0" w:line="240" w:lineRule="auto"/>
        <w:ind w:left="-108" w:right="-108"/>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предоставлени</w:t>
      </w:r>
      <w:r w:rsidR="00492BA6" w:rsidRPr="008662C1">
        <w:rPr>
          <w:rFonts w:ascii="Times New Roman" w:eastAsia="Times New Roman" w:hAnsi="Times New Roman" w:cs="Times New Roman"/>
          <w:b/>
          <w:color w:val="000000" w:themeColor="text1"/>
          <w:sz w:val="28"/>
          <w:szCs w:val="28"/>
        </w:rPr>
        <w:t>я</w:t>
      </w:r>
      <w:r w:rsidRPr="008662C1">
        <w:rPr>
          <w:rFonts w:ascii="Times New Roman" w:eastAsia="Times New Roman" w:hAnsi="Times New Roman" w:cs="Times New Roman"/>
          <w:b/>
          <w:color w:val="000000" w:themeColor="text1"/>
          <w:sz w:val="28"/>
          <w:szCs w:val="28"/>
        </w:rPr>
        <w:t xml:space="preserve"> муниципальной услуги</w:t>
      </w:r>
    </w:p>
    <w:p w:rsidR="00837354" w:rsidRPr="008662C1" w:rsidRDefault="00837354" w:rsidP="00361060">
      <w:pPr>
        <w:spacing w:after="0" w:line="240" w:lineRule="auto"/>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w:t>
      </w:r>
      <w:r w:rsidR="00F72130" w:rsidRPr="008662C1">
        <w:rPr>
          <w:rFonts w:ascii="Times New Roman" w:eastAsia="Times New Roman" w:hAnsi="Times New Roman" w:cs="Times New Roman"/>
          <w:b/>
          <w:color w:val="000000" w:themeColor="text1"/>
          <w:sz w:val="28"/>
          <w:szCs w:val="28"/>
        </w:rPr>
        <w:t>Предоставление выписки</w:t>
      </w:r>
      <w:r w:rsidRPr="008662C1">
        <w:rPr>
          <w:rFonts w:ascii="Times New Roman" w:eastAsia="Times New Roman" w:hAnsi="Times New Roman" w:cs="Times New Roman"/>
          <w:b/>
          <w:color w:val="000000" w:themeColor="text1"/>
          <w:sz w:val="28"/>
          <w:szCs w:val="28"/>
        </w:rPr>
        <w:t xml:space="preserve"> из реестра</w:t>
      </w:r>
    </w:p>
    <w:p w:rsidR="00837354" w:rsidRPr="008662C1" w:rsidRDefault="00F32B7E" w:rsidP="00361060">
      <w:pPr>
        <w:spacing w:after="0" w:line="240" w:lineRule="auto"/>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color w:val="000000" w:themeColor="text1"/>
          <w:sz w:val="28"/>
          <w:szCs w:val="28"/>
        </w:rPr>
        <w:t>муниципального имущества»</w:t>
      </w:r>
    </w:p>
    <w:p w:rsidR="00837354" w:rsidRDefault="00837354" w:rsidP="00361060">
      <w:pPr>
        <w:spacing w:after="0" w:line="240" w:lineRule="auto"/>
        <w:jc w:val="center"/>
        <w:rPr>
          <w:rFonts w:ascii="Times New Roman" w:eastAsia="Times New Roman" w:hAnsi="Times New Roman" w:cs="Times New Roman"/>
          <w:color w:val="000000" w:themeColor="text1"/>
          <w:sz w:val="28"/>
          <w:szCs w:val="28"/>
        </w:rPr>
      </w:pPr>
    </w:p>
    <w:p w:rsidR="00920422" w:rsidRPr="008662C1" w:rsidRDefault="00920422" w:rsidP="00361060">
      <w:pPr>
        <w:spacing w:after="0" w:line="240" w:lineRule="auto"/>
        <w:jc w:val="center"/>
        <w:rPr>
          <w:rFonts w:ascii="Times New Roman" w:eastAsia="Times New Roman" w:hAnsi="Times New Roman" w:cs="Times New Roman"/>
          <w:color w:val="000000" w:themeColor="text1"/>
          <w:sz w:val="28"/>
          <w:szCs w:val="28"/>
        </w:rPr>
      </w:pPr>
    </w:p>
    <w:p w:rsidR="00EF3F8F" w:rsidRPr="008662C1" w:rsidRDefault="00EF3F8F" w:rsidP="00361060">
      <w:pPr>
        <w:spacing w:after="0" w:line="240" w:lineRule="auto"/>
        <w:jc w:val="center"/>
        <w:rPr>
          <w:rFonts w:ascii="Times New Roman" w:eastAsia="Times New Roman" w:hAnsi="Times New Roman" w:cs="Times New Roman"/>
          <w:color w:val="000000" w:themeColor="text1"/>
          <w:sz w:val="28"/>
          <w:szCs w:val="28"/>
        </w:rPr>
      </w:pPr>
    </w:p>
    <w:p w:rsidR="00837354" w:rsidRPr="008662C1" w:rsidRDefault="00837354" w:rsidP="00A20D3E">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целях регламентации административных процедур и административных действий при предоставлении муниципальной услуги «</w:t>
      </w:r>
      <w:r w:rsidR="00A20D3E" w:rsidRPr="00A20D3E">
        <w:rPr>
          <w:rFonts w:ascii="Times New Roman" w:eastAsia="Times New Roman" w:hAnsi="Times New Roman" w:cs="Times New Roman"/>
          <w:color w:val="000000" w:themeColor="text1"/>
          <w:sz w:val="28"/>
          <w:szCs w:val="28"/>
        </w:rPr>
        <w:t>Предоставление выписки из реестра</w:t>
      </w:r>
      <w:r w:rsidR="00A20D3E">
        <w:rPr>
          <w:rFonts w:ascii="Times New Roman" w:eastAsia="Times New Roman" w:hAnsi="Times New Roman" w:cs="Times New Roman"/>
          <w:color w:val="000000" w:themeColor="text1"/>
          <w:sz w:val="28"/>
          <w:szCs w:val="28"/>
        </w:rPr>
        <w:t xml:space="preserve"> </w:t>
      </w:r>
      <w:r w:rsidR="00A20D3E" w:rsidRPr="00A20D3E">
        <w:rPr>
          <w:rFonts w:ascii="Times New Roman" w:eastAsia="Times New Roman" w:hAnsi="Times New Roman" w:cs="Times New Roman"/>
          <w:color w:val="000000" w:themeColor="text1"/>
          <w:sz w:val="28"/>
          <w:szCs w:val="28"/>
        </w:rPr>
        <w:t>муниципального имущества</w:t>
      </w:r>
      <w:r w:rsidRPr="008662C1">
        <w:rPr>
          <w:rFonts w:ascii="Times New Roman" w:eastAsia="Times New Roman" w:hAnsi="Times New Roman" w:cs="Times New Roman"/>
          <w:color w:val="000000" w:themeColor="text1"/>
          <w:sz w:val="28"/>
          <w:szCs w:val="28"/>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A20D3E">
        <w:rPr>
          <w:rFonts w:ascii="Times New Roman" w:eastAsia="Times New Roman" w:hAnsi="Times New Roman" w:cs="Times New Roman"/>
          <w:color w:val="000000" w:themeColor="text1"/>
          <w:sz w:val="28"/>
          <w:szCs w:val="28"/>
        </w:rPr>
        <w:t>в</w:t>
      </w:r>
      <w:r w:rsidR="000D08AD">
        <w:rPr>
          <w:rFonts w:ascii="Times New Roman" w:eastAsia="Times New Roman" w:hAnsi="Times New Roman" w:cs="Times New Roman"/>
          <w:color w:val="000000" w:themeColor="text1"/>
          <w:sz w:val="28"/>
          <w:szCs w:val="28"/>
        </w:rPr>
        <w:t xml:space="preserve"> целях</w:t>
      </w:r>
      <w:r w:rsidR="00A20D3E">
        <w:rPr>
          <w:rFonts w:ascii="Times New Roman" w:eastAsia="Times New Roman" w:hAnsi="Times New Roman" w:cs="Times New Roman"/>
          <w:color w:val="000000" w:themeColor="text1"/>
          <w:sz w:val="28"/>
          <w:szCs w:val="28"/>
        </w:rPr>
        <w:t xml:space="preserve"> исполнени</w:t>
      </w:r>
      <w:r w:rsidR="000D08AD">
        <w:rPr>
          <w:rFonts w:ascii="Times New Roman" w:eastAsia="Times New Roman" w:hAnsi="Times New Roman" w:cs="Times New Roman"/>
          <w:color w:val="000000" w:themeColor="text1"/>
          <w:sz w:val="28"/>
          <w:szCs w:val="28"/>
        </w:rPr>
        <w:t>я</w:t>
      </w:r>
      <w:r w:rsidR="00A20D3E">
        <w:rPr>
          <w:rFonts w:ascii="Times New Roman" w:eastAsia="Times New Roman" w:hAnsi="Times New Roman" w:cs="Times New Roman"/>
          <w:color w:val="000000" w:themeColor="text1"/>
          <w:sz w:val="28"/>
          <w:szCs w:val="28"/>
        </w:rPr>
        <w:t xml:space="preserve"> требований протеста </w:t>
      </w:r>
      <w:proofErr w:type="spellStart"/>
      <w:r w:rsidR="00A20D3E">
        <w:rPr>
          <w:rFonts w:ascii="Times New Roman" w:eastAsia="Times New Roman" w:hAnsi="Times New Roman" w:cs="Times New Roman"/>
          <w:color w:val="000000" w:themeColor="text1"/>
          <w:sz w:val="28"/>
          <w:szCs w:val="28"/>
        </w:rPr>
        <w:t>Белореченской</w:t>
      </w:r>
      <w:proofErr w:type="spellEnd"/>
      <w:r w:rsidR="00A20D3E">
        <w:rPr>
          <w:rFonts w:ascii="Times New Roman" w:eastAsia="Times New Roman" w:hAnsi="Times New Roman" w:cs="Times New Roman"/>
          <w:color w:val="000000" w:themeColor="text1"/>
          <w:sz w:val="28"/>
          <w:szCs w:val="28"/>
        </w:rPr>
        <w:t xml:space="preserve"> межрайонной прокуратуры от 20 декабря 2018 года № 7-02-2018/15987 на постановление администрации </w:t>
      </w:r>
      <w:r w:rsidR="00A20D3E"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r w:rsidR="00A20D3E">
        <w:rPr>
          <w:rFonts w:ascii="Times New Roman" w:eastAsia="Times New Roman" w:hAnsi="Times New Roman" w:cs="Times New Roman"/>
          <w:color w:val="000000" w:themeColor="text1"/>
          <w:sz w:val="28"/>
          <w:szCs w:val="28"/>
        </w:rPr>
        <w:t xml:space="preserve"> от 11.11.2015 № 213 </w:t>
      </w:r>
      <w:r w:rsidR="00A20D3E" w:rsidRPr="00FB5D32">
        <w:rPr>
          <w:rFonts w:ascii="Times New Roman" w:eastAsia="Times New Roman" w:hAnsi="Times New Roman"/>
          <w:color w:val="000000" w:themeColor="text1"/>
          <w:sz w:val="28"/>
          <w:szCs w:val="20"/>
        </w:rPr>
        <w:t>«Об утверждении административного регламента предоставления муниципальной услуги «Предоставление выписки из реестра муниципального имущества»</w:t>
      </w:r>
      <w:r w:rsidRPr="008662C1">
        <w:rPr>
          <w:rFonts w:ascii="Times New Roman" w:eastAsia="Times New Roman" w:hAnsi="Times New Roman" w:cs="Times New Roman"/>
          <w:color w:val="000000" w:themeColor="text1"/>
          <w:sz w:val="28"/>
          <w:szCs w:val="28"/>
        </w:rPr>
        <w:t xml:space="preserve">,  руководствуясь статьей 32 Устава Дружненского сельского поселения  Белореченского района, </w:t>
      </w:r>
      <w:proofErr w:type="spellStart"/>
      <w:r w:rsidRPr="008662C1">
        <w:rPr>
          <w:rFonts w:ascii="Times New Roman" w:eastAsia="Times New Roman" w:hAnsi="Times New Roman" w:cs="Times New Roman"/>
          <w:color w:val="000000" w:themeColor="text1"/>
          <w:sz w:val="28"/>
          <w:szCs w:val="28"/>
        </w:rPr>
        <w:t>п</w:t>
      </w:r>
      <w:proofErr w:type="spellEnd"/>
      <w:r w:rsidRPr="008662C1">
        <w:rPr>
          <w:rFonts w:ascii="Times New Roman" w:eastAsia="Times New Roman" w:hAnsi="Times New Roman" w:cs="Times New Roman"/>
          <w:color w:val="000000" w:themeColor="text1"/>
          <w:sz w:val="28"/>
          <w:szCs w:val="28"/>
        </w:rPr>
        <w:t xml:space="preserve"> о с т а </w:t>
      </w:r>
      <w:proofErr w:type="spellStart"/>
      <w:r w:rsidRPr="008662C1">
        <w:rPr>
          <w:rFonts w:ascii="Times New Roman" w:eastAsia="Times New Roman" w:hAnsi="Times New Roman" w:cs="Times New Roman"/>
          <w:color w:val="000000" w:themeColor="text1"/>
          <w:sz w:val="28"/>
          <w:szCs w:val="28"/>
        </w:rPr>
        <w:t>н</w:t>
      </w:r>
      <w:proofErr w:type="spellEnd"/>
      <w:r w:rsidRPr="008662C1">
        <w:rPr>
          <w:rFonts w:ascii="Times New Roman" w:eastAsia="Times New Roman" w:hAnsi="Times New Roman" w:cs="Times New Roman"/>
          <w:color w:val="000000" w:themeColor="text1"/>
          <w:sz w:val="28"/>
          <w:szCs w:val="28"/>
        </w:rPr>
        <w:t xml:space="preserve"> о в л я ю:</w:t>
      </w:r>
    </w:p>
    <w:p w:rsidR="00837354" w:rsidRPr="008662C1" w:rsidRDefault="00837354" w:rsidP="008135D8">
      <w:pPr>
        <w:spacing w:after="0" w:line="240" w:lineRule="auto"/>
        <w:ind w:firstLine="851"/>
        <w:jc w:val="both"/>
        <w:rPr>
          <w:rFonts w:ascii="Times New Roman" w:eastAsia="Times New Roman" w:hAnsi="Times New Roman" w:cs="Times New Roman"/>
          <w:color w:val="000000" w:themeColor="text1"/>
          <w:sz w:val="28"/>
          <w:szCs w:val="28"/>
        </w:rPr>
      </w:pPr>
      <w:bookmarkStart w:id="0" w:name="sub_101"/>
      <w:r w:rsidRPr="008662C1">
        <w:rPr>
          <w:rFonts w:ascii="Times New Roman" w:eastAsia="Times New Roman" w:hAnsi="Times New Roman" w:cs="Times New Roman"/>
          <w:color w:val="000000" w:themeColor="text1"/>
          <w:sz w:val="28"/>
          <w:szCs w:val="28"/>
        </w:rPr>
        <w:t xml:space="preserve">1. </w:t>
      </w:r>
      <w:r w:rsidR="00F72130" w:rsidRPr="008662C1">
        <w:rPr>
          <w:rFonts w:ascii="Times New Roman" w:eastAsia="Times New Roman" w:hAnsi="Times New Roman"/>
          <w:color w:val="000000" w:themeColor="text1"/>
          <w:sz w:val="28"/>
          <w:szCs w:val="20"/>
        </w:rPr>
        <w:t>Утвердить административный регламент предоставления муниципальной услуги</w:t>
      </w:r>
      <w:r w:rsidRPr="008662C1">
        <w:rPr>
          <w:rFonts w:ascii="Times New Roman" w:eastAsia="Times New Roman" w:hAnsi="Times New Roman" w:cs="Times New Roman"/>
          <w:color w:val="000000" w:themeColor="text1"/>
          <w:sz w:val="28"/>
          <w:szCs w:val="28"/>
        </w:rPr>
        <w:t xml:space="preserve"> </w:t>
      </w:r>
      <w:bookmarkStart w:id="1" w:name="sub_102"/>
      <w:bookmarkEnd w:id="0"/>
      <w:r w:rsidRPr="008662C1">
        <w:rPr>
          <w:rFonts w:ascii="Times New Roman" w:eastAsia="Times New Roman" w:hAnsi="Times New Roman" w:cs="Times New Roman"/>
          <w:color w:val="000000" w:themeColor="text1"/>
          <w:sz w:val="28"/>
          <w:szCs w:val="28"/>
        </w:rPr>
        <w:t>«</w:t>
      </w:r>
      <w:r w:rsidR="00F72130" w:rsidRPr="008662C1">
        <w:rPr>
          <w:rFonts w:ascii="Times New Roman" w:eastAsia="Times New Roman" w:hAnsi="Times New Roman" w:cs="Times New Roman"/>
          <w:color w:val="000000" w:themeColor="text1"/>
          <w:sz w:val="28"/>
          <w:szCs w:val="28"/>
        </w:rPr>
        <w:t>Предоставление выписки из реестра муниципального имущества</w:t>
      </w:r>
      <w:r w:rsidR="00670E1A" w:rsidRPr="008662C1">
        <w:rPr>
          <w:rFonts w:ascii="Times New Roman" w:eastAsia="Times New Roman" w:hAnsi="Times New Roman" w:cs="Times New Roman"/>
          <w:color w:val="000000" w:themeColor="text1"/>
          <w:sz w:val="28"/>
          <w:szCs w:val="28"/>
        </w:rPr>
        <w:t>» (прилагается).</w:t>
      </w:r>
    </w:p>
    <w:bookmarkEnd w:id="1"/>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 xml:space="preserve">. </w:t>
      </w:r>
      <w:r w:rsidR="00EA34CB" w:rsidRPr="00EA34CB">
        <w:rPr>
          <w:rFonts w:ascii="Times New Roman" w:eastAsia="Times New Roman" w:hAnsi="Times New Roman"/>
          <w:color w:val="000000" w:themeColor="text1"/>
          <w:sz w:val="28"/>
          <w:szCs w:val="20"/>
        </w:rPr>
        <w:t>Признать утратившими силу нижеследующие постановления администрации Дружненского сельского поселения Белореченского района:</w:t>
      </w:r>
    </w:p>
    <w:p w:rsidR="00FB5D32"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2</w:t>
      </w:r>
      <w:r w:rsidR="00FB5D32">
        <w:rPr>
          <w:rFonts w:ascii="Times New Roman" w:eastAsia="Times New Roman" w:hAnsi="Times New Roman"/>
          <w:color w:val="000000" w:themeColor="text1"/>
          <w:sz w:val="28"/>
          <w:szCs w:val="20"/>
        </w:rPr>
        <w:t>.1.</w:t>
      </w:r>
      <w:r w:rsidR="00FB5D32" w:rsidRPr="00FB5D32">
        <w:rPr>
          <w:rFonts w:ascii="Times New Roman" w:eastAsia="Times New Roman" w:hAnsi="Times New Roman"/>
          <w:color w:val="000000" w:themeColor="text1"/>
          <w:sz w:val="28"/>
          <w:szCs w:val="20"/>
        </w:rPr>
        <w:t xml:space="preserve"> </w:t>
      </w:r>
      <w:r w:rsidR="00326CD0">
        <w:rPr>
          <w:rFonts w:ascii="Times New Roman" w:eastAsia="Times New Roman" w:hAnsi="Times New Roman"/>
          <w:color w:val="000000" w:themeColor="text1"/>
          <w:sz w:val="28"/>
          <w:szCs w:val="20"/>
        </w:rPr>
        <w:t xml:space="preserve">Постановление </w:t>
      </w:r>
      <w:r w:rsidR="00FB5D32">
        <w:rPr>
          <w:rFonts w:ascii="Times New Roman" w:eastAsia="Times New Roman" w:hAnsi="Times New Roman"/>
          <w:color w:val="000000" w:themeColor="text1"/>
          <w:sz w:val="28"/>
          <w:szCs w:val="20"/>
        </w:rPr>
        <w:t xml:space="preserve">от 11 ноября </w:t>
      </w:r>
      <w:r w:rsidR="00FB5D32" w:rsidRPr="00FB5D32">
        <w:rPr>
          <w:rFonts w:ascii="Times New Roman" w:eastAsia="Times New Roman" w:hAnsi="Times New Roman"/>
          <w:color w:val="000000" w:themeColor="text1"/>
          <w:sz w:val="28"/>
          <w:szCs w:val="20"/>
        </w:rPr>
        <w:t>2015</w:t>
      </w:r>
      <w:r w:rsidR="00FB5D32">
        <w:rPr>
          <w:rFonts w:ascii="Times New Roman" w:eastAsia="Times New Roman" w:hAnsi="Times New Roman"/>
          <w:color w:val="000000" w:themeColor="text1"/>
          <w:sz w:val="28"/>
          <w:szCs w:val="20"/>
        </w:rPr>
        <w:t xml:space="preserve"> года</w:t>
      </w:r>
      <w:r w:rsidR="00FB5D32" w:rsidRPr="00FB5D32">
        <w:rPr>
          <w:rFonts w:ascii="Times New Roman" w:eastAsia="Times New Roman" w:hAnsi="Times New Roman"/>
          <w:color w:val="000000" w:themeColor="text1"/>
          <w:sz w:val="28"/>
          <w:szCs w:val="20"/>
        </w:rPr>
        <w:t xml:space="preserve"> № 213 «Об утверждении административного регламента предоставления муниципальной услуги «Предоставление выписки из реестра муниципального имущества»</w:t>
      </w:r>
      <w:r w:rsidR="00FB5D32">
        <w:rPr>
          <w:rFonts w:ascii="Times New Roman" w:eastAsia="Times New Roman" w:hAnsi="Times New Roman"/>
          <w:color w:val="000000" w:themeColor="text1"/>
          <w:sz w:val="28"/>
          <w:szCs w:val="20"/>
        </w:rPr>
        <w:t>;</w:t>
      </w:r>
    </w:p>
    <w:p w:rsidR="00FB5D32"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lastRenderedPageBreak/>
        <w:t>2</w:t>
      </w:r>
      <w:r w:rsidR="00FB5D32">
        <w:rPr>
          <w:rFonts w:ascii="Times New Roman" w:eastAsia="Times New Roman" w:hAnsi="Times New Roman"/>
          <w:color w:val="000000" w:themeColor="text1"/>
          <w:sz w:val="28"/>
          <w:szCs w:val="20"/>
        </w:rPr>
        <w:t>.2.</w:t>
      </w:r>
      <w:r w:rsidR="00EA34CB">
        <w:rPr>
          <w:rFonts w:ascii="Times New Roman" w:eastAsia="Times New Roman" w:hAnsi="Times New Roman"/>
          <w:color w:val="000000" w:themeColor="text1"/>
          <w:sz w:val="28"/>
          <w:szCs w:val="20"/>
        </w:rPr>
        <w:t xml:space="preserve"> Постановление</w:t>
      </w:r>
      <w:r w:rsidR="00FB5D32">
        <w:rPr>
          <w:rFonts w:ascii="Times New Roman" w:eastAsia="Times New Roman" w:hAnsi="Times New Roman"/>
          <w:color w:val="000000" w:themeColor="text1"/>
          <w:sz w:val="28"/>
          <w:szCs w:val="20"/>
        </w:rPr>
        <w:t xml:space="preserve"> от 16 июня </w:t>
      </w:r>
      <w:r w:rsidR="00FB5D32" w:rsidRPr="00FB5D32">
        <w:rPr>
          <w:rFonts w:ascii="Times New Roman" w:eastAsia="Times New Roman" w:hAnsi="Times New Roman"/>
          <w:color w:val="000000" w:themeColor="text1"/>
          <w:sz w:val="28"/>
          <w:szCs w:val="20"/>
        </w:rPr>
        <w:t xml:space="preserve">2016 </w:t>
      </w:r>
      <w:r w:rsidR="00FB5D32">
        <w:rPr>
          <w:rFonts w:ascii="Times New Roman" w:eastAsia="Times New Roman" w:hAnsi="Times New Roman"/>
          <w:color w:val="000000" w:themeColor="text1"/>
          <w:sz w:val="28"/>
          <w:szCs w:val="20"/>
        </w:rPr>
        <w:t>года</w:t>
      </w:r>
      <w:r w:rsidR="00FB5D32" w:rsidRPr="00FB5D32">
        <w:rPr>
          <w:rFonts w:ascii="Times New Roman" w:eastAsia="Times New Roman" w:hAnsi="Times New Roman"/>
          <w:color w:val="000000" w:themeColor="text1"/>
          <w:sz w:val="28"/>
          <w:szCs w:val="20"/>
        </w:rPr>
        <w:t xml:space="preserve"> № 95 «О внесении изменений в постановление администрации Дружненского сельского поселения Белореченского района от </w:t>
      </w:r>
      <w:r w:rsidR="009F6A7F">
        <w:rPr>
          <w:rFonts w:ascii="Times New Roman" w:eastAsia="Times New Roman" w:hAnsi="Times New Roman"/>
          <w:color w:val="000000" w:themeColor="text1"/>
          <w:sz w:val="28"/>
          <w:szCs w:val="20"/>
        </w:rPr>
        <w:t xml:space="preserve">11 ноября </w:t>
      </w:r>
      <w:r w:rsidR="00FB5D32" w:rsidRPr="00FB5D32">
        <w:rPr>
          <w:rFonts w:ascii="Times New Roman" w:eastAsia="Times New Roman" w:hAnsi="Times New Roman"/>
          <w:color w:val="000000" w:themeColor="text1"/>
          <w:sz w:val="28"/>
          <w:szCs w:val="20"/>
        </w:rPr>
        <w:t>2015 г</w:t>
      </w:r>
      <w:r w:rsidR="009F6A7F">
        <w:rPr>
          <w:rFonts w:ascii="Times New Roman" w:eastAsia="Times New Roman" w:hAnsi="Times New Roman"/>
          <w:color w:val="000000" w:themeColor="text1"/>
          <w:sz w:val="28"/>
          <w:szCs w:val="20"/>
        </w:rPr>
        <w:t>ода</w:t>
      </w:r>
      <w:r w:rsidR="00FB5D32" w:rsidRPr="00FB5D32">
        <w:rPr>
          <w:rFonts w:ascii="Times New Roman" w:eastAsia="Times New Roman" w:hAnsi="Times New Roman"/>
          <w:color w:val="000000" w:themeColor="text1"/>
          <w:sz w:val="28"/>
          <w:szCs w:val="20"/>
        </w:rPr>
        <w:t xml:space="preserve"> № 213 «Об утверждении административного регламента по предоставлению муниципальной услуги «</w:t>
      </w:r>
      <w:r w:rsidR="009F6A7F">
        <w:rPr>
          <w:rFonts w:ascii="Times New Roman" w:eastAsia="Times New Roman" w:hAnsi="Times New Roman"/>
          <w:color w:val="000000" w:themeColor="text1"/>
          <w:sz w:val="28"/>
          <w:szCs w:val="20"/>
        </w:rPr>
        <w:t>П</w:t>
      </w:r>
      <w:r w:rsidR="00FB5D32" w:rsidRPr="00FB5D32">
        <w:rPr>
          <w:rFonts w:ascii="Times New Roman" w:eastAsia="Times New Roman" w:hAnsi="Times New Roman"/>
          <w:color w:val="000000" w:themeColor="text1"/>
          <w:sz w:val="28"/>
          <w:szCs w:val="20"/>
        </w:rPr>
        <w:t>редоставление выписки из реестра муниципального имущества»</w:t>
      </w:r>
      <w:r w:rsidR="00FB5D32">
        <w:rPr>
          <w:rFonts w:ascii="Times New Roman" w:eastAsia="Times New Roman" w:hAnsi="Times New Roman"/>
          <w:color w:val="000000" w:themeColor="text1"/>
          <w:sz w:val="28"/>
          <w:szCs w:val="20"/>
        </w:rPr>
        <w:t>.</w:t>
      </w:r>
    </w:p>
    <w:p w:rsidR="00DE2870" w:rsidRDefault="00DE2870" w:rsidP="00DE2870">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3</w:t>
      </w:r>
      <w:r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разместить настоящий административный регламент на официальном сайте администрации Дружненского  сельского  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F72130"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4</w:t>
      </w:r>
      <w:r w:rsidR="00F72130" w:rsidRPr="008662C1">
        <w:rPr>
          <w:rFonts w:ascii="Times New Roman" w:eastAsia="Times New Roman" w:hAnsi="Times New Roman"/>
          <w:color w:val="000000" w:themeColor="text1"/>
          <w:sz w:val="28"/>
          <w:szCs w:val="20"/>
        </w:rPr>
        <w:t>. Общему отделу администрации Дружненского сельского поселения Белореченского района (Кнышовой) обнародовать настоящее постановление в установленном порядке.</w:t>
      </w:r>
    </w:p>
    <w:p w:rsidR="00F72130" w:rsidRPr="008662C1" w:rsidRDefault="00DE2870" w:rsidP="008135D8">
      <w:pPr>
        <w:spacing w:after="0" w:line="240" w:lineRule="auto"/>
        <w:ind w:firstLine="851"/>
        <w:jc w:val="both"/>
        <w:rPr>
          <w:rFonts w:ascii="Times New Roman" w:hAnsi="Times New Roman"/>
          <w:color w:val="000000" w:themeColor="text1"/>
          <w:sz w:val="28"/>
          <w:szCs w:val="28"/>
        </w:rPr>
      </w:pPr>
      <w:r>
        <w:rPr>
          <w:rFonts w:ascii="Times New Roman" w:eastAsia="Times New Roman" w:hAnsi="Times New Roman"/>
          <w:color w:val="000000" w:themeColor="text1"/>
          <w:sz w:val="28"/>
          <w:szCs w:val="20"/>
        </w:rPr>
        <w:t>5</w:t>
      </w:r>
      <w:r w:rsidR="00F72130" w:rsidRPr="008662C1">
        <w:rPr>
          <w:rFonts w:ascii="Times New Roman" w:eastAsia="Times New Roman" w:hAnsi="Times New Roman"/>
          <w:color w:val="000000" w:themeColor="text1"/>
          <w:sz w:val="28"/>
          <w:szCs w:val="20"/>
        </w:rPr>
        <w:t xml:space="preserve">. Контроль за исполнением настоящего  постановления </w:t>
      </w:r>
      <w:r w:rsidR="00F72130" w:rsidRPr="008662C1">
        <w:rPr>
          <w:rFonts w:ascii="Times New Roman" w:hAnsi="Times New Roman"/>
          <w:color w:val="000000" w:themeColor="text1"/>
          <w:sz w:val="28"/>
          <w:szCs w:val="28"/>
        </w:rPr>
        <w:t xml:space="preserve">возложить на заместителя главы Дружненского сельского поселения Белореченского района </w:t>
      </w:r>
      <w:proofErr w:type="spellStart"/>
      <w:r w:rsidR="00F72130" w:rsidRPr="008662C1">
        <w:rPr>
          <w:rFonts w:ascii="Times New Roman" w:hAnsi="Times New Roman"/>
          <w:color w:val="000000" w:themeColor="text1"/>
          <w:sz w:val="28"/>
          <w:szCs w:val="28"/>
        </w:rPr>
        <w:t>М.А.Мяснянкина</w:t>
      </w:r>
      <w:proofErr w:type="spellEnd"/>
      <w:r w:rsidR="00F72130" w:rsidRPr="008662C1">
        <w:rPr>
          <w:rFonts w:ascii="Times New Roman" w:hAnsi="Times New Roman"/>
          <w:color w:val="000000" w:themeColor="text1"/>
          <w:sz w:val="28"/>
          <w:szCs w:val="28"/>
        </w:rPr>
        <w:t>.</w:t>
      </w:r>
    </w:p>
    <w:p w:rsidR="00587AC5" w:rsidRPr="008662C1" w:rsidRDefault="00DE2870" w:rsidP="008135D8">
      <w:pPr>
        <w:spacing w:after="0" w:line="240" w:lineRule="auto"/>
        <w:ind w:firstLine="851"/>
        <w:jc w:val="both"/>
        <w:rPr>
          <w:rFonts w:ascii="Times New Roman" w:eastAsia="Times New Roman" w:hAnsi="Times New Roman"/>
          <w:color w:val="000000" w:themeColor="text1"/>
          <w:sz w:val="28"/>
          <w:szCs w:val="20"/>
        </w:rPr>
      </w:pPr>
      <w:r>
        <w:rPr>
          <w:rFonts w:ascii="Times New Roman" w:eastAsia="Times New Roman" w:hAnsi="Times New Roman"/>
          <w:color w:val="000000" w:themeColor="text1"/>
          <w:sz w:val="28"/>
          <w:szCs w:val="20"/>
        </w:rPr>
        <w:t>6</w:t>
      </w:r>
      <w:r w:rsidR="00F72130" w:rsidRPr="008662C1">
        <w:rPr>
          <w:rFonts w:ascii="Times New Roman" w:eastAsia="Times New Roman" w:hAnsi="Times New Roman"/>
          <w:color w:val="000000" w:themeColor="text1"/>
          <w:sz w:val="28"/>
          <w:szCs w:val="20"/>
        </w:rPr>
        <w:t>. Постановление вступает в силу со дня его официального обнародования.</w:t>
      </w:r>
    </w:p>
    <w:p w:rsidR="00EF3F8F" w:rsidRPr="008662C1" w:rsidRDefault="00EF3F8F" w:rsidP="00EF3F8F">
      <w:pPr>
        <w:spacing w:after="0" w:line="240" w:lineRule="auto"/>
        <w:ind w:firstLine="708"/>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ind w:firstLine="708"/>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ind w:firstLine="708"/>
        <w:jc w:val="both"/>
        <w:rPr>
          <w:rFonts w:ascii="Times New Roman" w:eastAsia="Times New Roman" w:hAnsi="Times New Roman"/>
          <w:color w:val="000000" w:themeColor="text1"/>
          <w:sz w:val="28"/>
          <w:szCs w:val="20"/>
        </w:rPr>
      </w:pP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Глава</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Дружненского сельского поселения</w:t>
      </w:r>
    </w:p>
    <w:p w:rsidR="00EF3F8F" w:rsidRPr="008662C1" w:rsidRDefault="00EF3F8F" w:rsidP="00EF3F8F">
      <w:pPr>
        <w:spacing w:after="0" w:line="240" w:lineRule="auto"/>
        <w:rPr>
          <w:rFonts w:ascii="Times New Roman" w:eastAsia="Times New Roman" w:hAnsi="Times New Roman"/>
          <w:color w:val="000000" w:themeColor="text1"/>
          <w:sz w:val="28"/>
          <w:szCs w:val="20"/>
        </w:rPr>
      </w:pPr>
      <w:r w:rsidRPr="008662C1">
        <w:rPr>
          <w:rFonts w:ascii="Times New Roman" w:eastAsia="Times New Roman" w:hAnsi="Times New Roman"/>
          <w:color w:val="000000" w:themeColor="text1"/>
          <w:sz w:val="28"/>
          <w:szCs w:val="20"/>
        </w:rPr>
        <w:t xml:space="preserve">Белореченского района                                                                             </w:t>
      </w:r>
      <w:proofErr w:type="spellStart"/>
      <w:r w:rsidRPr="008662C1">
        <w:rPr>
          <w:rFonts w:ascii="Times New Roman" w:eastAsia="Times New Roman" w:hAnsi="Times New Roman"/>
          <w:color w:val="000000" w:themeColor="text1"/>
          <w:sz w:val="28"/>
          <w:szCs w:val="20"/>
        </w:rPr>
        <w:t>А.Н.Шипко</w:t>
      </w:r>
      <w:proofErr w:type="spellEnd"/>
    </w:p>
    <w:p w:rsidR="006223C2" w:rsidRPr="008662C1" w:rsidRDefault="006223C2" w:rsidP="00EF3F8F">
      <w:pPr>
        <w:spacing w:after="0" w:line="240" w:lineRule="auto"/>
        <w:ind w:firstLine="708"/>
        <w:jc w:val="both"/>
        <w:rPr>
          <w:rFonts w:ascii="Times New Roman" w:eastAsia="Times New Roman" w:hAnsi="Times New Roman"/>
          <w:color w:val="000000" w:themeColor="text1"/>
          <w:sz w:val="28"/>
          <w:szCs w:val="20"/>
        </w:rPr>
        <w:sectPr w:rsidR="006223C2" w:rsidRPr="008662C1" w:rsidSect="00920422">
          <w:headerReference w:type="default" r:id="rId8"/>
          <w:pgSz w:w="11906" w:h="16838"/>
          <w:pgMar w:top="1134" w:right="567" w:bottom="1134" w:left="1701" w:header="709" w:footer="709" w:gutter="0"/>
          <w:cols w:space="708"/>
          <w:titlePg/>
          <w:docGrid w:linePitch="360"/>
        </w:sectPr>
      </w:pPr>
    </w:p>
    <w:p w:rsidR="006223C2"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ПРИЛОЖЕНИЕ</w:t>
      </w:r>
    </w:p>
    <w:p w:rsidR="00920422" w:rsidRDefault="00920422" w:rsidP="008662C1">
      <w:pPr>
        <w:spacing w:after="0" w:line="240" w:lineRule="auto"/>
        <w:ind w:left="5220"/>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УТВЕРЖДЕН</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постановлени</w:t>
      </w:r>
      <w:r w:rsidR="008662C1">
        <w:rPr>
          <w:rFonts w:ascii="Times New Roman" w:eastAsia="Times New Roman" w:hAnsi="Times New Roman" w:cs="Times New Roman"/>
          <w:color w:val="000000" w:themeColor="text1"/>
          <w:sz w:val="28"/>
          <w:szCs w:val="28"/>
        </w:rPr>
        <w:t>ем</w:t>
      </w:r>
      <w:r w:rsidRPr="008662C1">
        <w:rPr>
          <w:rFonts w:ascii="Times New Roman" w:eastAsia="Times New Roman" w:hAnsi="Times New Roman" w:cs="Times New Roman"/>
          <w:color w:val="000000" w:themeColor="text1"/>
          <w:sz w:val="28"/>
          <w:szCs w:val="28"/>
        </w:rPr>
        <w:t xml:space="preserve"> администрации </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Дружненского сельского поселения Белореченского района</w:t>
      </w:r>
    </w:p>
    <w:p w:rsidR="006223C2" w:rsidRPr="008662C1" w:rsidRDefault="006223C2" w:rsidP="008662C1">
      <w:pPr>
        <w:spacing w:after="0" w:line="240" w:lineRule="auto"/>
        <w:ind w:left="5220"/>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w:t>
      </w:r>
      <w:r w:rsidR="006562C3">
        <w:rPr>
          <w:rFonts w:ascii="Times New Roman" w:eastAsia="Times New Roman" w:hAnsi="Times New Roman" w:cs="Times New Roman"/>
          <w:color w:val="000000" w:themeColor="text1"/>
          <w:sz w:val="28"/>
          <w:szCs w:val="28"/>
        </w:rPr>
        <w:t xml:space="preserve">15 февраля 2019 года </w:t>
      </w:r>
      <w:r w:rsidR="008662C1">
        <w:rPr>
          <w:rFonts w:ascii="Times New Roman" w:eastAsia="Times New Roman" w:hAnsi="Times New Roman" w:cs="Times New Roman"/>
          <w:color w:val="000000" w:themeColor="text1"/>
          <w:sz w:val="28"/>
          <w:szCs w:val="28"/>
        </w:rPr>
        <w:t xml:space="preserve">№ </w:t>
      </w:r>
      <w:r w:rsidR="006562C3">
        <w:rPr>
          <w:rFonts w:ascii="Times New Roman" w:eastAsia="Times New Roman" w:hAnsi="Times New Roman" w:cs="Times New Roman"/>
          <w:color w:val="000000" w:themeColor="text1"/>
          <w:sz w:val="28"/>
          <w:szCs w:val="28"/>
        </w:rPr>
        <w:t>44</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АДМИНИСТРАТИВНЫЙ РЕГЛАМЕНТ</w:t>
      </w:r>
    </w:p>
    <w:p w:rsidR="006223C2" w:rsidRPr="008662C1" w:rsidRDefault="006223C2" w:rsidP="00920422">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bCs/>
          <w:color w:val="000000" w:themeColor="text1"/>
          <w:sz w:val="28"/>
          <w:szCs w:val="28"/>
        </w:rPr>
        <w:t>предоставления муниципальной услуги</w:t>
      </w:r>
    </w:p>
    <w:p w:rsidR="006223C2" w:rsidRPr="008662C1" w:rsidRDefault="006223C2" w:rsidP="008662C1">
      <w:pPr>
        <w:spacing w:after="0" w:line="240" w:lineRule="auto"/>
        <w:ind w:firstLine="851"/>
        <w:jc w:val="center"/>
        <w:rPr>
          <w:rFonts w:ascii="Times New Roman" w:eastAsia="Times New Roman" w:hAnsi="Times New Roman" w:cs="Times New Roman"/>
          <w:b/>
          <w:color w:val="000000" w:themeColor="text1"/>
          <w:sz w:val="28"/>
          <w:szCs w:val="28"/>
        </w:rPr>
      </w:pPr>
      <w:r w:rsidRPr="008662C1">
        <w:rPr>
          <w:rFonts w:ascii="Times New Roman" w:eastAsia="Times New Roman" w:hAnsi="Times New Roman" w:cs="Times New Roman"/>
          <w:b/>
          <w:bCs/>
          <w:color w:val="000000" w:themeColor="text1"/>
          <w:sz w:val="28"/>
          <w:szCs w:val="28"/>
        </w:rPr>
        <w:t>«</w:t>
      </w:r>
      <w:r w:rsidRPr="008662C1">
        <w:rPr>
          <w:rFonts w:ascii="Times New Roman" w:eastAsia="Times New Roman" w:hAnsi="Times New Roman" w:cs="Times New Roman"/>
          <w:b/>
          <w:color w:val="000000" w:themeColor="text1"/>
          <w:sz w:val="28"/>
          <w:szCs w:val="28"/>
        </w:rPr>
        <w:t>Предоставление выписки из реестра</w:t>
      </w:r>
    </w:p>
    <w:p w:rsidR="006223C2" w:rsidRPr="008662C1" w:rsidRDefault="006223C2" w:rsidP="008662C1">
      <w:pPr>
        <w:spacing w:after="0" w:line="240" w:lineRule="auto"/>
        <w:ind w:firstLine="851"/>
        <w:jc w:val="center"/>
        <w:rPr>
          <w:rFonts w:ascii="Times New Roman" w:eastAsia="Times New Roman" w:hAnsi="Times New Roman" w:cs="Times New Roman"/>
          <w:b/>
          <w:bCs/>
          <w:color w:val="000000" w:themeColor="text1"/>
          <w:sz w:val="28"/>
          <w:szCs w:val="28"/>
        </w:rPr>
      </w:pPr>
      <w:r w:rsidRPr="008662C1">
        <w:rPr>
          <w:rFonts w:ascii="Times New Roman" w:eastAsia="Times New Roman" w:hAnsi="Times New Roman" w:cs="Times New Roman"/>
          <w:b/>
          <w:color w:val="000000" w:themeColor="text1"/>
          <w:sz w:val="28"/>
          <w:szCs w:val="28"/>
        </w:rPr>
        <w:t>муниципального имущества</w:t>
      </w:r>
      <w:r w:rsidRPr="008662C1">
        <w:rPr>
          <w:rFonts w:ascii="Times New Roman" w:eastAsia="Times New Roman" w:hAnsi="Times New Roman" w:cs="Times New Roman"/>
          <w:b/>
          <w:bCs/>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b/>
          <w:bCs/>
          <w:color w:val="000000" w:themeColor="text1"/>
          <w:sz w:val="28"/>
          <w:szCs w:val="28"/>
        </w:rPr>
      </w:pPr>
      <w:bookmarkStart w:id="2" w:name="bookmark4"/>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Общие положения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 регулирования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9F6A7F">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Предметом регулирования настоящего административного регламента предоставления муниципальной услуги «</w:t>
      </w:r>
      <w:r w:rsidR="009F6A7F" w:rsidRPr="009F6A7F">
        <w:t xml:space="preserve"> </w:t>
      </w:r>
      <w:r w:rsidR="009F6A7F" w:rsidRPr="009F6A7F">
        <w:rPr>
          <w:rFonts w:ascii="Times New Roman" w:eastAsia="Times New Roman" w:hAnsi="Times New Roman" w:cs="Times New Roman"/>
          <w:color w:val="000000" w:themeColor="text1"/>
          <w:sz w:val="28"/>
          <w:szCs w:val="28"/>
        </w:rPr>
        <w:t>Предоставление выписки из реестра</w:t>
      </w:r>
      <w:r w:rsidR="009F6A7F">
        <w:rPr>
          <w:rFonts w:ascii="Times New Roman" w:eastAsia="Times New Roman" w:hAnsi="Times New Roman" w:cs="Times New Roman"/>
          <w:color w:val="000000" w:themeColor="text1"/>
          <w:sz w:val="28"/>
          <w:szCs w:val="28"/>
        </w:rPr>
        <w:t xml:space="preserve"> </w:t>
      </w:r>
      <w:r w:rsidR="009F6A7F" w:rsidRPr="009F6A7F">
        <w:rPr>
          <w:rFonts w:ascii="Times New Roman" w:eastAsia="Times New Roman" w:hAnsi="Times New Roman" w:cs="Times New Roman"/>
          <w:color w:val="000000" w:themeColor="text1"/>
          <w:sz w:val="28"/>
          <w:szCs w:val="28"/>
        </w:rPr>
        <w:t>муниципального имущества</w:t>
      </w:r>
      <w:r w:rsidRPr="008662C1">
        <w:rPr>
          <w:rFonts w:ascii="Times New Roman" w:eastAsia="Times New Roman" w:hAnsi="Times New Roman" w:cs="Times New Roman"/>
          <w:color w:val="000000" w:themeColor="text1"/>
          <w:sz w:val="28"/>
          <w:szCs w:val="28"/>
        </w:rPr>
        <w:t>» (далее - Административный регламент) является определение стандарта и порядка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Настоящий Административный регламент разработан в целях повышения  качества  предоставления муниципальной услуги, доступности  результатов предоставления муниципальной услуги и создания комфортных условий  для получателей  муниципальной услуги,   определяет порядок взаимодействия между должностными лицами администрации  </w:t>
      </w:r>
      <w:r w:rsidR="009F6A7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Круг заявителей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Заявителями, имеющими право на получение муниципальной услуги, являются </w:t>
      </w:r>
      <w:r w:rsidR="00C008F9" w:rsidRPr="006223C2">
        <w:rPr>
          <w:rFonts w:ascii="Times New Roman" w:eastAsia="Times New Roman" w:hAnsi="Times New Roman" w:cs="Times New Roman"/>
          <w:color w:val="000000"/>
          <w:sz w:val="28"/>
          <w:szCs w:val="28"/>
        </w:rPr>
        <w:t>физические и юридические лица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 имени заявителя может  выступать представитель  указанных лиц (далее - Представитель), действующий на основании оформленной в установленном порядке доверенности на осуществление  действий  по получению муниципальной услуги.   </w:t>
      </w: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P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3"/>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Требования к порядку информирования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заявитель в</w:t>
      </w:r>
      <w:r w:rsidR="00C008F9">
        <w:rPr>
          <w:rFonts w:ascii="Times New Roman" w:eastAsia="Times New Roman" w:hAnsi="Times New Roman" w:cs="Times New Roman"/>
          <w:color w:val="000000" w:themeColor="text1"/>
          <w:sz w:val="28"/>
          <w:szCs w:val="28"/>
        </w:rPr>
        <w:t>праве  получить  на официальном</w:t>
      </w:r>
      <w:r w:rsidRPr="008662C1">
        <w:rPr>
          <w:rFonts w:ascii="Times New Roman" w:eastAsia="Times New Roman" w:hAnsi="Times New Roman" w:cs="Times New Roman"/>
          <w:color w:val="000000" w:themeColor="text1"/>
          <w:sz w:val="28"/>
          <w:szCs w:val="28"/>
        </w:rPr>
        <w:t xml:space="preserve">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в разделе </w:t>
      </w:r>
      <w:r w:rsidR="00C008F9">
        <w:rPr>
          <w:rFonts w:ascii="Times New Roman" w:eastAsia="Times New Roman" w:hAnsi="Times New Roman" w:cs="Times New Roman"/>
          <w:color w:val="000000" w:themeColor="text1"/>
          <w:sz w:val="28"/>
          <w:szCs w:val="28"/>
        </w:rPr>
        <w:t>«Административная реформа»</w:t>
      </w:r>
      <w:r w:rsidRPr="008662C1">
        <w:rPr>
          <w:rFonts w:ascii="Times New Roman" w:eastAsia="Times New Roman" w:hAnsi="Times New Roman" w:cs="Times New Roman"/>
          <w:color w:val="000000" w:themeColor="text1"/>
          <w:sz w:val="28"/>
          <w:szCs w:val="28"/>
        </w:rPr>
        <w:t>,  в федеральной государственной информационной системе  «Федеральный  реестр государственных и муниципальных услуг (функций)» (</w:t>
      </w:r>
      <w:proofErr w:type="spellStart"/>
      <w:r w:rsidRPr="008662C1">
        <w:rPr>
          <w:rFonts w:ascii="Times New Roman" w:eastAsia="Times New Roman" w:hAnsi="Times New Roman" w:cs="Times New Roman"/>
          <w:color w:val="000000" w:themeColor="text1"/>
          <w:sz w:val="28"/>
          <w:szCs w:val="28"/>
        </w:rPr>
        <w:t>далее-федеральный</w:t>
      </w:r>
      <w:proofErr w:type="spellEnd"/>
      <w:r w:rsidRPr="008662C1">
        <w:rPr>
          <w:rFonts w:ascii="Times New Roman" w:eastAsia="Times New Roman" w:hAnsi="Times New Roman" w:cs="Times New Roman"/>
          <w:color w:val="000000" w:themeColor="text1"/>
          <w:sz w:val="28"/>
          <w:szCs w:val="28"/>
        </w:rPr>
        <w:t xml:space="preserve"> реестр), на Едином портале  государственных  и муниципальных услуг (функций) (далее - Единый портал) и на  региональном портале  государственных и  муниципальных услуг (функций) Краснодарского края (далее - Региональный портал).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C008F9" w:rsidRDefault="008662C1" w:rsidP="008662C1">
      <w:pPr>
        <w:numPr>
          <w:ilvl w:val="0"/>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Стандарт предоставления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Pr="00C008F9"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w:t>
      </w:r>
    </w:p>
    <w:p w:rsidR="00C008F9" w:rsidRPr="008662C1" w:rsidRDefault="00C008F9" w:rsidP="00C008F9">
      <w:pPr>
        <w:spacing w:after="0" w:line="240" w:lineRule="auto"/>
        <w:ind w:left="851"/>
        <w:jc w:val="center"/>
        <w:rPr>
          <w:rFonts w:ascii="Times New Roman" w:eastAsia="Times New Roman" w:hAnsi="Times New Roman" w:cs="Times New Roman"/>
          <w:color w:val="000000" w:themeColor="text1"/>
          <w:sz w:val="28"/>
          <w:szCs w:val="28"/>
        </w:rPr>
      </w:pPr>
    </w:p>
    <w:p w:rsid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Муниципальной услуги -  «</w:t>
      </w:r>
      <w:r w:rsidR="00C008F9" w:rsidRPr="006223C2">
        <w:rPr>
          <w:rFonts w:ascii="Times New Roman" w:eastAsia="Times New Roman" w:hAnsi="Times New Roman" w:cs="Times New Roman"/>
          <w:sz w:val="28"/>
          <w:szCs w:val="28"/>
        </w:rPr>
        <w:t>Предоставление выписки из реестра муниципального имущества</w:t>
      </w:r>
      <w:r w:rsidRPr="008662C1">
        <w:rPr>
          <w:rFonts w:ascii="Times New Roman" w:eastAsia="Times New Roman" w:hAnsi="Times New Roman" w:cs="Times New Roman"/>
          <w:color w:val="000000" w:themeColor="text1"/>
          <w:sz w:val="28"/>
          <w:szCs w:val="28"/>
        </w:rPr>
        <w:t>».</w:t>
      </w:r>
    </w:p>
    <w:p w:rsidR="00C008F9" w:rsidRPr="00C008F9"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Наименование структурного подразделения,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предоставляющего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Муниципальная услуга предоставляется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(далее – Администрация).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Функции по предоставлению муниципальной услуги в администрации осуществляет Общий отдел (далее Отдел).</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может предоставляться  через филиалы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муниципальные  органы и организации, за исключением получения услуг, включенных в </w:t>
      </w:r>
      <w:hyperlink r:id="rId9" w:history="1">
        <w:r w:rsidRPr="008662C1">
          <w:rPr>
            <w:rStyle w:val="af0"/>
            <w:rFonts w:ascii="Times New Roman" w:eastAsia="Times New Roman" w:hAnsi="Times New Roman" w:cs="Times New Roman"/>
            <w:color w:val="000000" w:themeColor="text1"/>
            <w:sz w:val="28"/>
            <w:szCs w:val="28"/>
            <w:u w:val="none"/>
          </w:rPr>
          <w:t>перечень</w:t>
        </w:r>
      </w:hyperlink>
      <w:r w:rsidRPr="008662C1">
        <w:rPr>
          <w:rFonts w:ascii="Times New Roman" w:eastAsia="Times New Roman" w:hAnsi="Times New Roman" w:cs="Times New Roman"/>
          <w:color w:val="000000" w:themeColor="text1"/>
          <w:sz w:val="28"/>
          <w:szCs w:val="28"/>
        </w:rPr>
        <w:t xml:space="preserve"> услуг, которые являются необходимыми и обязательными для предоставления муниципальных услуг, утвержденный администрацией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2.3.Описание результата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Результатом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xml:space="preserve">- </w:t>
      </w:r>
      <w:r w:rsidR="00C008F9" w:rsidRPr="006223C2">
        <w:rPr>
          <w:rFonts w:ascii="Times New Roman" w:eastAsia="Times New Roman" w:hAnsi="Times New Roman" w:cs="Times New Roman"/>
          <w:sz w:val="28"/>
          <w:szCs w:val="28"/>
        </w:rPr>
        <w:t>предоставление выписки из реестра муниципальной собственности Дружненского сельского поселения Белореченского района, содержащей сведения о наличии или отсутствии в реестре муниципальной собственности запрашиваемых объектов</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уведомление об отказе в предоставлении муниципальной услуги с обоснованием причин отказа.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Результаты предоставления муниципальной услуги</w:t>
      </w:r>
      <w:r w:rsidRPr="008662C1">
        <w:rPr>
          <w:rFonts w:ascii="Times New Roman" w:eastAsia="Times New Roman" w:hAnsi="Times New Roman" w:cs="Times New Roman"/>
          <w:color w:val="000000" w:themeColor="text1"/>
          <w:sz w:val="28"/>
          <w:szCs w:val="28"/>
        </w:rPr>
        <w:br/>
        <w:t xml:space="preserve">по экстерриториальному принципу в виде электронных документов </w:t>
      </w:r>
      <w:r w:rsidRPr="008662C1">
        <w:rPr>
          <w:rFonts w:ascii="Times New Roman" w:eastAsia="Times New Roman" w:hAnsi="Times New Roman" w:cs="Times New Roman"/>
          <w:color w:val="000000" w:themeColor="text1"/>
          <w:sz w:val="28"/>
          <w:szCs w:val="28"/>
        </w:rPr>
        <w:br/>
        <w:t>и (или) электронных образов документов заверяются уполномоченным  должностным лицом Администрации.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Отдел.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Срок предоставления муниципальной услуги со дня принятия заявления и прилагаемых к нему документов -  </w:t>
      </w:r>
      <w:r w:rsidR="00C008F9">
        <w:rPr>
          <w:rFonts w:ascii="Times New Roman" w:eastAsia="Times New Roman" w:hAnsi="Times New Roman" w:cs="Times New Roman"/>
          <w:color w:val="000000" w:themeColor="text1"/>
          <w:sz w:val="28"/>
          <w:szCs w:val="28"/>
        </w:rPr>
        <w:t>15</w:t>
      </w:r>
      <w:r w:rsidRPr="008662C1">
        <w:rPr>
          <w:rFonts w:ascii="Times New Roman" w:eastAsia="Times New Roman" w:hAnsi="Times New Roman" w:cs="Times New Roman"/>
          <w:color w:val="000000" w:themeColor="text1"/>
          <w:sz w:val="28"/>
          <w:szCs w:val="28"/>
        </w:rPr>
        <w:t xml:space="preserve"> дней.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приостановления муниципальной услуги не предусмотрен.</w:t>
      </w:r>
    </w:p>
    <w:p w:rsidR="008662C1" w:rsidRPr="00C008F9"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Срок выдачи  (направления)  документов, являющихся результатом  предоставления муниципальной услуги - </w:t>
      </w:r>
      <w:r w:rsidR="00C008F9">
        <w:rPr>
          <w:rFonts w:ascii="Times New Roman" w:eastAsia="Times New Roman" w:hAnsi="Times New Roman" w:cs="Times New Roman"/>
          <w:color w:val="000000" w:themeColor="text1"/>
          <w:sz w:val="28"/>
          <w:szCs w:val="28"/>
        </w:rPr>
        <w:t>15</w:t>
      </w:r>
      <w:r w:rsidRPr="008662C1">
        <w:rPr>
          <w:rFonts w:ascii="Times New Roman" w:eastAsia="Times New Roman" w:hAnsi="Times New Roman" w:cs="Times New Roman"/>
          <w:color w:val="000000" w:themeColor="text1"/>
          <w:sz w:val="28"/>
          <w:szCs w:val="28"/>
        </w:rPr>
        <w:t xml:space="preserve"> дней</w:t>
      </w:r>
      <w:r w:rsidR="00C008F9">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Нормативные правовые акты, регулирующие предоставление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разделе </w:t>
      </w:r>
      <w:r w:rsidR="00C008F9">
        <w:rPr>
          <w:rFonts w:ascii="Times New Roman" w:eastAsia="Times New Roman" w:hAnsi="Times New Roman" w:cs="Times New Roman"/>
          <w:color w:val="000000" w:themeColor="text1"/>
          <w:sz w:val="28"/>
          <w:szCs w:val="28"/>
        </w:rPr>
        <w:t>«Административная реформа»</w:t>
      </w:r>
      <w:r w:rsidRPr="008662C1">
        <w:rPr>
          <w:rFonts w:ascii="Times New Roman" w:eastAsia="Times New Roman" w:hAnsi="Times New Roman" w:cs="Times New Roman"/>
          <w:color w:val="000000" w:themeColor="text1"/>
          <w:sz w:val="28"/>
          <w:szCs w:val="28"/>
        </w:rPr>
        <w:t>, в федеральном реестре,  на Едином по</w:t>
      </w:r>
      <w:r w:rsidR="00C008F9">
        <w:rPr>
          <w:rFonts w:ascii="Times New Roman" w:eastAsia="Times New Roman" w:hAnsi="Times New Roman" w:cs="Times New Roman"/>
          <w:color w:val="000000" w:themeColor="text1"/>
          <w:sz w:val="28"/>
          <w:szCs w:val="28"/>
        </w:rPr>
        <w:t xml:space="preserve">ртале  </w:t>
      </w:r>
      <w:r w:rsidRPr="008662C1">
        <w:rPr>
          <w:rFonts w:ascii="Times New Roman" w:eastAsia="Times New Roman" w:hAnsi="Times New Roman" w:cs="Times New Roman"/>
          <w:color w:val="000000" w:themeColor="text1"/>
          <w:sz w:val="28"/>
          <w:szCs w:val="28"/>
        </w:rPr>
        <w:t xml:space="preserve">и на  Региональном портале. </w:t>
      </w:r>
    </w:p>
    <w:p w:rsidR="008662C1" w:rsidRPr="008662C1" w:rsidRDefault="008662C1" w:rsidP="008662C1">
      <w:pPr>
        <w:spacing w:after="0" w:line="240" w:lineRule="auto"/>
        <w:ind w:firstLine="851"/>
        <w:jc w:val="both"/>
        <w:rPr>
          <w:rFonts w:ascii="Times New Roman" w:eastAsia="Times New Roman" w:hAnsi="Times New Roman" w:cs="Times New Roman"/>
          <w:b/>
          <w:i/>
          <w:color w:val="000000" w:themeColor="text1"/>
          <w:sz w:val="28"/>
          <w:szCs w:val="28"/>
        </w:rPr>
      </w:pPr>
    </w:p>
    <w:p w:rsidR="008662C1" w:rsidRPr="008662C1" w:rsidRDefault="008662C1" w:rsidP="008662C1">
      <w:pPr>
        <w:numPr>
          <w:ilvl w:val="1"/>
          <w:numId w:val="1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документов, необходимых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соответствии с нормативными правовыми актами для предоставления муниципальной услуги и услуг, которые являются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необходимыми и обязательными для предоставления муниципальной услуги, подлежащих предоставлению заявителем</w:t>
      </w: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920422" w:rsidRDefault="00920422"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C008F9"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lastRenderedPageBreak/>
        <w:t>1. заявление (подлинник).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Заявление в форме электронного документа подписывается в соответствии с требованиями Федерального закона  от 06.04.2011 №63-ФЗ «Об электронной подписи» и </w:t>
      </w:r>
      <w:hyperlink r:id="rId10" w:history="1">
        <w:r w:rsidRPr="008662C1">
          <w:rPr>
            <w:rStyle w:val="af0"/>
            <w:rFonts w:ascii="Times New Roman" w:eastAsia="Times New Roman" w:hAnsi="Times New Roman" w:cs="Times New Roman"/>
            <w:color w:val="000000" w:themeColor="text1"/>
            <w:sz w:val="28"/>
            <w:szCs w:val="28"/>
            <w:u w:val="none"/>
          </w:rPr>
          <w:t>статей 21.1</w:t>
        </w:r>
      </w:hyperlink>
      <w:r w:rsidRPr="008662C1">
        <w:rPr>
          <w:rFonts w:ascii="Times New Roman" w:eastAsia="Times New Roman" w:hAnsi="Times New Roman" w:cs="Times New Roman"/>
          <w:color w:val="000000" w:themeColor="text1"/>
          <w:sz w:val="28"/>
          <w:szCs w:val="28"/>
        </w:rPr>
        <w:t xml:space="preserve"> и </w:t>
      </w:r>
      <w:hyperlink r:id="rId11" w:history="1">
        <w:r w:rsidRPr="008662C1">
          <w:rPr>
            <w:rStyle w:val="af0"/>
            <w:rFonts w:ascii="Times New Roman" w:eastAsia="Times New Roman" w:hAnsi="Times New Roman" w:cs="Times New Roman"/>
            <w:color w:val="000000" w:themeColor="text1"/>
            <w:sz w:val="28"/>
            <w:szCs w:val="28"/>
            <w:u w:val="none"/>
          </w:rPr>
          <w:t>21.2</w:t>
        </w:r>
      </w:hyperlink>
      <w:r w:rsidRPr="008662C1">
        <w:rPr>
          <w:rFonts w:ascii="Times New Roman" w:eastAsia="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Заявление в форме электронного документа представляется в Отдел по выбору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путем заполнения формы запроса, размещенного на Региональном портале,   и отправки через личный кабинет  Регионального портала;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путем направления электронного документа в Отдел на официальную электронную почту.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Содержание заявления в электронной форме должно соответствовать содержанию заявления в виде бумажного документа.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2.7. Исчерпывающий перечень документов, необходимых в</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br/>
      </w:r>
      <w:r w:rsidRPr="008662C1">
        <w:rPr>
          <w:rFonts w:ascii="Times New Roman" w:eastAsia="Times New Roman" w:hAnsi="Times New Roman" w:cs="Times New Roman"/>
          <w:color w:val="000000" w:themeColor="text1"/>
          <w:sz w:val="28"/>
          <w:szCs w:val="28"/>
        </w:rPr>
        <w:t>и которые заявитель вправе предоставить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Запрещается требовать от заявителя:</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w:t>
      </w:r>
      <w:r w:rsidR="008662C1" w:rsidRPr="008662C1">
        <w:rPr>
          <w:rFonts w:ascii="Times New Roman" w:eastAsia="Times New Roman" w:hAnsi="Times New Roman" w:cs="Times New Roman"/>
          <w:color w:val="000000" w:themeColor="text1"/>
          <w:sz w:val="28"/>
          <w:szCs w:val="28"/>
        </w:rPr>
        <w:lastRenderedPageBreak/>
        <w:t>указанных в части 6 статьи 7 Федерального закона от 27.07.2010  № 210-ФЗ  «Об организации предоставления государственных и муниципальных услуг»;</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 xml:space="preserve">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hyperlink r:id="rId12" w:history="1">
        <w:r w:rsidR="008662C1" w:rsidRPr="008662C1">
          <w:rPr>
            <w:rStyle w:val="af0"/>
            <w:rFonts w:ascii="Times New Roman" w:eastAsia="Times New Roman" w:hAnsi="Times New Roman" w:cs="Times New Roman"/>
            <w:color w:val="000000" w:themeColor="text1"/>
            <w:sz w:val="28"/>
            <w:szCs w:val="28"/>
            <w:u w:val="none"/>
          </w:rPr>
          <w:t>пунктом 4 части 1 статьи 7</w:t>
        </w:r>
      </w:hyperlink>
      <w:r w:rsidR="008662C1" w:rsidRPr="008662C1">
        <w:rPr>
          <w:rFonts w:ascii="Times New Roman" w:eastAsia="Times New Roman" w:hAnsi="Times New Roman" w:cs="Times New Roman"/>
          <w:color w:val="000000" w:themeColor="text1"/>
          <w:sz w:val="28"/>
          <w:szCs w:val="28"/>
        </w:rPr>
        <w:t xml:space="preserve">  Федерального закона  от 27.07.2010  №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Запрещается  отказывать:</w:t>
      </w:r>
    </w:p>
    <w:p w:rsidR="008662C1" w:rsidRPr="008662C1" w:rsidRDefault="00C008F9" w:rsidP="008662C1">
      <w:pPr>
        <w:spacing w:after="0" w:line="240" w:lineRule="auto"/>
        <w:ind w:firstLine="851"/>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w:t>
      </w:r>
      <w:r w:rsidR="008662C1" w:rsidRPr="008662C1">
        <w:rPr>
          <w:rFonts w:ascii="Times New Roman" w:eastAsia="Times New Roman" w:hAnsi="Times New Roman" w:cs="Times New Roman"/>
          <w:color w:val="000000" w:themeColor="text1"/>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в исправлении допущенных органом, предоставляющим муниципальную услугу, должностным лицом органа, предоставляющего муниципальную услугу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оснований для отказа в приеме документов, необходимых для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Основанием для отказа в приеме документов, необходимых для предоставления муниципальной услуги, является: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б) оформление документов с нарушением установленных пунктов 3.2.8. настоящего Административного регламента  требований;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отсутствие у заявителя соответствующих полномочий на получение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 несоблюдение установленных условий признания действительности усиленной квалифицированной подписи согласно п</w:t>
      </w:r>
      <w:r w:rsidRPr="008662C1">
        <w:rPr>
          <w:rFonts w:ascii="Times New Roman" w:eastAsia="Times New Roman" w:hAnsi="Times New Roman" w:cs="Times New Roman"/>
          <w:iCs/>
          <w:color w:val="000000" w:themeColor="text1"/>
          <w:sz w:val="28"/>
          <w:szCs w:val="28"/>
        </w:rPr>
        <w:t xml:space="preserve">ункту 9 </w:t>
      </w:r>
      <w:r w:rsidRPr="008662C1">
        <w:rPr>
          <w:rFonts w:ascii="Times New Roman" w:eastAsia="Times New Roman" w:hAnsi="Times New Roman" w:cs="Times New Roman"/>
          <w:color w:val="000000" w:themeColor="text1"/>
          <w:sz w:val="28"/>
          <w:szCs w:val="28"/>
        </w:rPr>
        <w:t xml:space="preserve">постановления Правительства Российской Федерации от 25 августа 2012 года № 852 «Об </w:t>
      </w:r>
      <w:r w:rsidRPr="008662C1">
        <w:rPr>
          <w:rFonts w:ascii="Times New Roman" w:eastAsia="Times New Roman" w:hAnsi="Times New Roman" w:cs="Times New Roman"/>
          <w:color w:val="000000" w:themeColor="text1"/>
          <w:sz w:val="28"/>
          <w:szCs w:val="28"/>
        </w:rPr>
        <w:lastRenderedPageBreak/>
        <w:t>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5"/>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Исчерпывающий перечень оснований для приостановления  или отказа в предоставлении муниципальной услуги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для приостановления муниципальной услуги законодательством Российской Федерации не предусмотрены.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предоставлении муниципальной услуги может быть отказано в следующих случаях:</w:t>
      </w:r>
    </w:p>
    <w:p w:rsidR="00284D78" w:rsidRPr="00284D78" w:rsidRDefault="00284D78" w:rsidP="00284D78">
      <w:pPr>
        <w:pStyle w:val="af6"/>
        <w:numPr>
          <w:ilvl w:val="0"/>
          <w:numId w:val="38"/>
        </w:numPr>
        <w:spacing w:after="0" w:line="240" w:lineRule="auto"/>
        <w:ind w:left="0" w:firstLine="851"/>
        <w:jc w:val="both"/>
        <w:rPr>
          <w:rFonts w:ascii="Times New Roman" w:hAnsi="Times New Roman"/>
          <w:color w:val="000000" w:themeColor="text1"/>
          <w:sz w:val="28"/>
          <w:szCs w:val="28"/>
        </w:rPr>
      </w:pPr>
      <w:r w:rsidRPr="00284D78">
        <w:rPr>
          <w:rFonts w:ascii="Times New Roman" w:hAnsi="Times New Roman"/>
          <w:color w:val="000000" w:themeColor="text1"/>
          <w:sz w:val="28"/>
          <w:szCs w:val="28"/>
        </w:rPr>
        <w:t xml:space="preserve">отсутствие письменного </w:t>
      </w:r>
      <w:r w:rsidRPr="009D38DA">
        <w:rPr>
          <w:rFonts w:ascii="Times New Roman" w:hAnsi="Times New Roman"/>
          <w:color w:val="000000" w:themeColor="text1"/>
          <w:sz w:val="28"/>
          <w:szCs w:val="28"/>
        </w:rPr>
        <w:t xml:space="preserve">заявления по форме </w:t>
      </w:r>
      <w:r w:rsidR="009D38DA" w:rsidRPr="009D38DA">
        <w:rPr>
          <w:rFonts w:ascii="Times New Roman" w:hAnsi="Times New Roman"/>
          <w:color w:val="000000" w:themeColor="text1"/>
          <w:sz w:val="28"/>
          <w:szCs w:val="28"/>
        </w:rPr>
        <w:t>согласно п</w:t>
      </w:r>
      <w:r w:rsidRPr="009D38DA">
        <w:rPr>
          <w:rFonts w:ascii="Times New Roman" w:hAnsi="Times New Roman"/>
          <w:color w:val="000000" w:themeColor="text1"/>
          <w:sz w:val="28"/>
          <w:szCs w:val="28"/>
        </w:rPr>
        <w:t>риложени</w:t>
      </w:r>
      <w:r w:rsidR="009D38DA" w:rsidRPr="009D38DA">
        <w:rPr>
          <w:rFonts w:ascii="Times New Roman" w:hAnsi="Times New Roman"/>
          <w:color w:val="000000" w:themeColor="text1"/>
          <w:sz w:val="28"/>
          <w:szCs w:val="28"/>
        </w:rPr>
        <w:t>ю № 1</w:t>
      </w:r>
      <w:r w:rsidRPr="009D38DA">
        <w:rPr>
          <w:rFonts w:ascii="Times New Roman" w:hAnsi="Times New Roman"/>
          <w:color w:val="000000" w:themeColor="text1"/>
          <w:sz w:val="28"/>
          <w:szCs w:val="28"/>
        </w:rPr>
        <w:t xml:space="preserve"> </w:t>
      </w:r>
      <w:r w:rsidR="006B1CD4">
        <w:rPr>
          <w:rFonts w:ascii="Times New Roman" w:hAnsi="Times New Roman"/>
          <w:color w:val="000000" w:themeColor="text1"/>
          <w:sz w:val="28"/>
          <w:szCs w:val="28"/>
        </w:rPr>
        <w:t xml:space="preserve">к административному регламенту </w:t>
      </w:r>
      <w:r w:rsidRPr="009D38DA">
        <w:rPr>
          <w:rFonts w:ascii="Times New Roman" w:hAnsi="Times New Roman"/>
          <w:color w:val="000000" w:themeColor="text1"/>
          <w:sz w:val="28"/>
          <w:szCs w:val="28"/>
        </w:rPr>
        <w:t>при обращении юридического лица в общий отдел</w:t>
      </w:r>
      <w:r w:rsidRPr="00284D78">
        <w:rPr>
          <w:rFonts w:ascii="Times New Roman" w:hAnsi="Times New Roman"/>
          <w:color w:val="000000" w:themeColor="text1"/>
          <w:sz w:val="28"/>
          <w:szCs w:val="28"/>
        </w:rPr>
        <w:t xml:space="preserve"> администрации; </w:t>
      </w:r>
    </w:p>
    <w:p w:rsidR="00284D78" w:rsidRPr="00284D78" w:rsidRDefault="00284D78" w:rsidP="00284D78">
      <w:pPr>
        <w:pStyle w:val="af6"/>
        <w:numPr>
          <w:ilvl w:val="0"/>
          <w:numId w:val="38"/>
        </w:numPr>
        <w:spacing w:after="0" w:line="240" w:lineRule="auto"/>
        <w:ind w:left="0" w:firstLine="851"/>
        <w:jc w:val="both"/>
        <w:rPr>
          <w:rFonts w:ascii="Times New Roman" w:hAnsi="Times New Roman"/>
          <w:color w:val="000000" w:themeColor="text1"/>
          <w:sz w:val="28"/>
          <w:szCs w:val="28"/>
        </w:rPr>
      </w:pPr>
      <w:r w:rsidRPr="00284D78">
        <w:rPr>
          <w:rFonts w:ascii="Times New Roman" w:hAnsi="Times New Roman"/>
          <w:color w:val="000000" w:themeColor="text1"/>
          <w:sz w:val="28"/>
          <w:szCs w:val="28"/>
        </w:rPr>
        <w:t xml:space="preserve">отсутствие письменного заявления по форме </w:t>
      </w:r>
      <w:r w:rsidR="009D38DA" w:rsidRPr="009D38DA">
        <w:rPr>
          <w:rFonts w:ascii="Times New Roman" w:hAnsi="Times New Roman"/>
          <w:color w:val="000000" w:themeColor="text1"/>
          <w:sz w:val="28"/>
          <w:szCs w:val="28"/>
        </w:rPr>
        <w:t xml:space="preserve">согласно приложению </w:t>
      </w:r>
      <w:r w:rsidR="009D38DA">
        <w:rPr>
          <w:rFonts w:ascii="Times New Roman" w:hAnsi="Times New Roman"/>
          <w:color w:val="000000" w:themeColor="text1"/>
          <w:sz w:val="28"/>
          <w:szCs w:val="28"/>
        </w:rPr>
        <w:t xml:space="preserve">№ 2 </w:t>
      </w:r>
      <w:r w:rsidR="006B1CD4">
        <w:rPr>
          <w:rFonts w:ascii="Times New Roman" w:hAnsi="Times New Roman"/>
          <w:color w:val="000000" w:themeColor="text1"/>
          <w:sz w:val="28"/>
          <w:szCs w:val="28"/>
        </w:rPr>
        <w:t xml:space="preserve">к административному регламенту </w:t>
      </w:r>
      <w:r w:rsidRPr="00284D78">
        <w:rPr>
          <w:rFonts w:ascii="Times New Roman" w:hAnsi="Times New Roman"/>
          <w:color w:val="000000" w:themeColor="text1"/>
          <w:sz w:val="28"/>
          <w:szCs w:val="28"/>
        </w:rPr>
        <w:t>при обращении физического лица в общий отдел администрации;</w:t>
      </w:r>
    </w:p>
    <w:p w:rsidR="00284D78" w:rsidRDefault="00284D78" w:rsidP="00284D78">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284D78">
      <w:pPr>
        <w:spacing w:after="0" w:line="240" w:lineRule="auto"/>
        <w:ind w:firstLine="851"/>
        <w:jc w:val="center"/>
        <w:rPr>
          <w:rFonts w:ascii="Times New Roman" w:eastAsia="Times New Roman" w:hAnsi="Times New Roman" w:cs="Times New Roman"/>
          <w:bCs/>
          <w:color w:val="000000" w:themeColor="text1"/>
          <w:sz w:val="28"/>
          <w:szCs w:val="28"/>
        </w:rPr>
      </w:pPr>
      <w:r w:rsidRPr="008662C1">
        <w:rPr>
          <w:rFonts w:ascii="Times New Roman" w:eastAsia="Times New Roman" w:hAnsi="Times New Roman" w:cs="Times New Roman"/>
          <w:bCs/>
          <w:color w:val="000000" w:themeColor="text1"/>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 предоставлении муниципальной услуги, оказание иных услуг, необходимых для  ее предоставления, а также  участие иных  организаций при предоставлении муниципальной услуги  не предусмотрено.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8"/>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для взимания  пошлины  или иной  платы, взимаемой  за предоставление  муниципальной услуги,  не предусмотрено.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муниципальной услуги осуществляется бесплатно.</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1"/>
          <w:numId w:val="18"/>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Оплата не взимается ввиду не предоставления услуг, которые являются необходимыми и обязательными. </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2.13.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Максимальный срок ожидания в очереди при подаче запроса о предоставлении  муниципальной услуги не должен превышать 15 минут.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920422"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r w:rsidR="008662C1" w:rsidRPr="008662C1">
        <w:rPr>
          <w:rFonts w:ascii="Times New Roman" w:eastAsia="Times New Roman" w:hAnsi="Times New Roman" w:cs="Times New Roman"/>
          <w:color w:val="000000" w:themeColor="text1"/>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Запрос регистрируется в журнале входящей корреспонденции, где ему присваивается регистрационный номер и дата регистрации.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w:t>
      </w:r>
      <w:proofErr w:type="spellStart"/>
      <w:r w:rsidRPr="008662C1">
        <w:rPr>
          <w:rFonts w:ascii="Times New Roman" w:eastAsia="Times New Roman" w:hAnsi="Times New Roman" w:cs="Times New Roman"/>
          <w:color w:val="000000" w:themeColor="text1"/>
          <w:sz w:val="28"/>
          <w:szCs w:val="28"/>
        </w:rPr>
        <w:t>мультимедийной</w:t>
      </w:r>
      <w:proofErr w:type="spellEnd"/>
      <w:r w:rsidRPr="008662C1">
        <w:rPr>
          <w:rFonts w:ascii="Times New Roman" w:eastAsia="Times New Roman" w:hAnsi="Times New Roman" w:cs="Times New Roman"/>
          <w:color w:val="000000" w:themeColor="text1"/>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Места ожидания граждан, обратившихся за муниципальной услугой, обеспечиваются стульями (</w:t>
      </w:r>
      <w:proofErr w:type="spellStart"/>
      <w:r w:rsidRPr="008662C1">
        <w:rPr>
          <w:rFonts w:ascii="Times New Roman" w:eastAsia="Times New Roman" w:hAnsi="Times New Roman" w:cs="Times New Roman"/>
          <w:color w:val="000000" w:themeColor="text1"/>
          <w:sz w:val="28"/>
          <w:szCs w:val="28"/>
        </w:rPr>
        <w:t>банкетками</w:t>
      </w:r>
      <w:proofErr w:type="spellEnd"/>
      <w:r w:rsidRPr="008662C1">
        <w:rPr>
          <w:rFonts w:ascii="Times New Roman" w:eastAsia="Times New Roman" w:hAnsi="Times New Roman" w:cs="Times New Roman"/>
          <w:color w:val="000000" w:themeColor="text1"/>
          <w:sz w:val="28"/>
          <w:szCs w:val="28"/>
        </w:rPr>
        <w:t>), местом для заполнения бланков, информационными стендами.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w:t>
      </w:r>
      <w:r w:rsidRPr="008662C1">
        <w:rPr>
          <w:rFonts w:ascii="Times New Roman" w:eastAsia="Times New Roman" w:hAnsi="Times New Roman" w:cs="Times New Roman"/>
          <w:color w:val="000000" w:themeColor="text1"/>
          <w:sz w:val="28"/>
          <w:szCs w:val="28"/>
        </w:rPr>
        <w:lastRenderedPageBreak/>
        <w:t>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 в соответствии с Федеральным законом от 24 ноября 1995 года № 181-ФЗ «О социальной защите инвалидов в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b/>
          <w:color w:val="000000" w:themeColor="text1"/>
          <w:sz w:val="28"/>
          <w:szCs w:val="28"/>
        </w:rPr>
        <w:t>-</w:t>
      </w:r>
      <w:r w:rsidRPr="008662C1">
        <w:rPr>
          <w:rFonts w:ascii="Times New Roman" w:eastAsia="Times New Roman" w:hAnsi="Times New Roman" w:cs="Times New Roman"/>
          <w:color w:val="000000" w:themeColor="text1"/>
          <w:sz w:val="28"/>
          <w:szCs w:val="28"/>
        </w:rPr>
        <w:t>схемы размещения кабинетов должностных лиц, в которых предоставляется муниципальная услуга;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выдержки из текста Административного регламента с приложениями (полная версия размещена на Интернет-сайте);</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перечни документов, необходимых для предоставления муниципальной услуги, и требования, предъявляемые к этим документам;</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образцы оформления документов, необходимых для предоставления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основания отказа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w:t>
      </w:r>
      <w:proofErr w:type="spellStart"/>
      <w:r w:rsidRPr="008662C1">
        <w:rPr>
          <w:rFonts w:ascii="Times New Roman" w:eastAsia="Times New Roman" w:hAnsi="Times New Roman" w:cs="Times New Roman"/>
          <w:color w:val="000000" w:themeColor="text1"/>
          <w:sz w:val="28"/>
          <w:szCs w:val="28"/>
        </w:rPr>
        <w:t>террриториальном</w:t>
      </w:r>
      <w:proofErr w:type="spellEnd"/>
      <w:r w:rsidRPr="008662C1">
        <w:rPr>
          <w:rFonts w:ascii="Times New Roman" w:eastAsia="Times New Roman" w:hAnsi="Times New Roman" w:cs="Times New Roman"/>
          <w:color w:val="000000" w:themeColor="text1"/>
          <w:sz w:val="28"/>
          <w:szCs w:val="28"/>
        </w:rPr>
        <w:t xml:space="preserve">  подразделении  органа, предоставляющего муниципальную услугу, по выбору  заявителя (экстерриториальный</w:t>
      </w:r>
      <w:r w:rsidRPr="008662C1">
        <w:rPr>
          <w:rFonts w:ascii="Times New Roman" w:eastAsia="Times New Roman" w:hAnsi="Times New Roman" w:cs="Times New Roman"/>
          <w:color w:val="000000" w:themeColor="text1"/>
          <w:sz w:val="28"/>
          <w:szCs w:val="28"/>
        </w:rPr>
        <w:tab/>
        <w:t>принцип),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Показатели доступности и качества: </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соблюдение сроков предоставления муниципальной услуги и условий ожидания приема;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доступность по времени и месту приема заявителей;</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возможность установления персональной ответственности должностных лиц за соблюдение требований Административного регламента </w:t>
      </w:r>
      <w:r w:rsidRPr="008662C1">
        <w:rPr>
          <w:rFonts w:ascii="Times New Roman" w:eastAsia="Times New Roman" w:hAnsi="Times New Roman" w:cs="Times New Roman"/>
          <w:color w:val="000000" w:themeColor="text1"/>
          <w:sz w:val="28"/>
          <w:szCs w:val="28"/>
        </w:rPr>
        <w:lastRenderedPageBreak/>
        <w:t>по каждому действию или административной процедуре при предоставлении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ресурсное обеспечение Административного регламента;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удовлетворенность полученным результатом;</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  муниципальной услуги;</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направление документов  в Администрацию в электронной форме с использованием  «Единого портала»  и  «Регионального портала»;</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получение информации  о ходе предоставления  муниципальной услуги, в том числе  с использованием  информационно-телекоммуникационных технологий;</w:t>
      </w:r>
    </w:p>
    <w:p w:rsidR="008662C1" w:rsidRPr="008662C1" w:rsidRDefault="008662C1" w:rsidP="008662C1">
      <w:pPr>
        <w:numPr>
          <w:ilvl w:val="0"/>
          <w:numId w:val="14"/>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предоставление  муниципальной услуги через МФЦ, в том числе в полном объеме и по экстерриториальному принципу.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соглашения о взаимодействии, заключенного  МФЦ   с Администрацией.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Перечень филиалов  МФЦ размещен на сайте  Администрации.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1"/>
          <w:numId w:val="39"/>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Иные требования, в том числе учитывающие особенности предоставления муниципальных услуг в многофункциональных</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центрах предоставления государственных и муниципальных</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услуг, особенности  предоставления  муниципальной услуги</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по экстерриториальному  принципу (в случае если услуга предоставляется  по экстерриториальному принципу) и</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предоставления муниципальных услуг</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в электронной форме</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Default="00284D78" w:rsidP="00284D78">
      <w:pPr>
        <w:numPr>
          <w:ilvl w:val="2"/>
          <w:numId w:val="39"/>
        </w:numPr>
        <w:spacing w:after="0" w:line="240" w:lineRule="auto"/>
        <w:ind w:left="0"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Способ представления заявления (почтой, через Отдел  посредством личного обращения) определяется заявителем.</w:t>
      </w:r>
    </w:p>
    <w:p w:rsidR="00284D78" w:rsidRPr="00284D78" w:rsidRDefault="00284D78" w:rsidP="00284D78">
      <w:pPr>
        <w:numPr>
          <w:ilvl w:val="2"/>
          <w:numId w:val="39"/>
        </w:numPr>
        <w:spacing w:after="0" w:line="240" w:lineRule="auto"/>
        <w:ind w:left="0" w:firstLine="851"/>
        <w:jc w:val="center"/>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в Отдел;</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через МФЦ.</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2.17.2.  Предоставление муниципальной услуги в МФЦ осуществляется в соответствии с требованиями Федерального закона от 27.07.2010 №210-ФЗ </w:t>
      </w:r>
      <w:r w:rsidRPr="00284D78">
        <w:rPr>
          <w:rFonts w:ascii="Times New Roman" w:eastAsia="Times New Roman" w:hAnsi="Times New Roman" w:cs="Times New Roman"/>
          <w:color w:val="000000" w:themeColor="text1"/>
          <w:sz w:val="28"/>
          <w:szCs w:val="28"/>
        </w:rPr>
        <w:lastRenderedPageBreak/>
        <w:t>«Об организации предоставления  государственных и муниципальных услуг», постановления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2.17.3.   При обращении в МФЦ муниципальная  услуга предоставляется с учетом принципа экстерриториальности, в соответствии с которым заявитель вправе выбрать  любой по его выбору многофункциональный центр в пределах территории  Краснодарского края независимо от места его жительства или  места пребывания (для физических лиц, включая  индивидуальных предпринимателей) либо  места нахождения (для юридических лиц).</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2.17.4.  Предоставление муниципальных услуг  в многофункциональных центрах  по экстерриториальному принципу  осуществляется на основании  соглашения о взаимодействии, заключенного уполномоченным многофункциональным центром  с администрацией </w:t>
      </w:r>
      <w:r>
        <w:rPr>
          <w:rFonts w:ascii="Times New Roman" w:eastAsia="Times New Roman" w:hAnsi="Times New Roman" w:cs="Times New Roman"/>
          <w:color w:val="000000" w:themeColor="text1"/>
          <w:sz w:val="28"/>
          <w:szCs w:val="28"/>
        </w:rPr>
        <w:t>Дружненского</w:t>
      </w:r>
      <w:r w:rsidRPr="00284D78">
        <w:rPr>
          <w:rFonts w:ascii="Times New Roman" w:eastAsia="Times New Roman" w:hAnsi="Times New Roman" w:cs="Times New Roman"/>
          <w:color w:val="000000" w:themeColor="text1"/>
          <w:sz w:val="28"/>
          <w:szCs w:val="28"/>
        </w:rPr>
        <w:t xml:space="preserve"> 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2.17.5. При предоставлении муниципальной услуги по экстерриториальному принципу многофункциональный центр:</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 осуществляет копирование (сканирование) документов, предусмотренных пунктами 1 - 7, 9, 10, 14, 17 и 18 части 6 статьи 7 Федерального закона от 27.07.2010 №210 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w:t>
      </w:r>
      <w:r w:rsidRPr="00284D78">
        <w:rPr>
          <w:rFonts w:ascii="Times New Roman" w:eastAsia="Times New Roman" w:hAnsi="Times New Roman" w:cs="Times New Roman"/>
          <w:color w:val="000000" w:themeColor="text1"/>
          <w:sz w:val="28"/>
          <w:szCs w:val="28"/>
        </w:rPr>
        <w:lastRenderedPageBreak/>
        <w:t>заявителя), обеспечивая их заверение электронной подписью в установленном порядке;</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  органов местного самоуправления в Краснодарском крае, уполномоченных на принятие решения о предоставлении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орган местного самоуправления,  уполномоченный на принятие решения о предоставлении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2.17.7. 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0"/>
          <w:numId w:val="19"/>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Состав, последовательность и сроки выполнения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административных процедур (действий), требований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 порядку их выполнения, в том числе особенности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выполнения административных процедур (действий)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3.1. Перечень административных процедур</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Муниципальная услуга предоставляется путем выполнения административных процедур. В состав административных процедур входит:</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прием и регистрация заявлени</w:t>
      </w:r>
      <w:r w:rsidR="002D4C7B">
        <w:rPr>
          <w:rFonts w:ascii="Times New Roman" w:eastAsia="Times New Roman" w:hAnsi="Times New Roman" w:cs="Times New Roman"/>
          <w:color w:val="000000" w:themeColor="text1"/>
          <w:sz w:val="28"/>
          <w:szCs w:val="28"/>
        </w:rPr>
        <w:t>я</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выдача заявителю результата муниципальной услуги либо уведомления об отказе в предоставлении муниципальной услуги;</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в электронной  форме, в том числе с использованием  Единого портала государственных и муниципальных услуг (функций) и регионального портала государственных и муниципальных услуг (функций);</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8662C1" w:rsidRPr="008662C1" w:rsidRDefault="008662C1" w:rsidP="008662C1">
      <w:pPr>
        <w:numPr>
          <w:ilvl w:val="0"/>
          <w:numId w:val="20"/>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исправления допущенных опечаток и ошибок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 Прием и регистрация заявлений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3.2.1.</w:t>
      </w:r>
      <w:r w:rsidRPr="008662C1">
        <w:rPr>
          <w:rFonts w:ascii="Times New Roman" w:eastAsia="Times New Roman" w:hAnsi="Times New Roman" w:cs="Times New Roman"/>
          <w:color w:val="000000" w:themeColor="text1"/>
          <w:sz w:val="28"/>
          <w:szCs w:val="28"/>
        </w:rPr>
        <w:tab/>
        <w:t>Основанием для начала предоставления Муниципальной услуги  является обращение заявителя в Отдел, МФЦ с заявлением по форме, согласно приложению № 1</w:t>
      </w:r>
      <w:r w:rsidR="009D38DA">
        <w:rPr>
          <w:rFonts w:ascii="Times New Roman" w:eastAsia="Times New Roman" w:hAnsi="Times New Roman" w:cs="Times New Roman"/>
          <w:color w:val="000000" w:themeColor="text1"/>
          <w:sz w:val="28"/>
          <w:szCs w:val="28"/>
        </w:rPr>
        <w:t>, 2</w:t>
      </w:r>
      <w:r w:rsidRPr="008662C1">
        <w:rPr>
          <w:rFonts w:ascii="Times New Roman" w:eastAsia="Times New Roman" w:hAnsi="Times New Roman" w:cs="Times New Roman"/>
          <w:color w:val="000000" w:themeColor="text1"/>
          <w:sz w:val="28"/>
          <w:szCs w:val="28"/>
        </w:rPr>
        <w:t xml:space="preserve">, с приложением документов, указанных в пункте 2.6 раздела 2 настоящего административного регламента, либо направление  указанных документов в электронном виде.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Предоставление муниципальных услуг через МФЦ  и в электронном виде осуществляется с учетом  особенностей их предоставления,  предусмотренных пунктами 2.17, 3.5 и 3.6 настоящего Административно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3.2.2. Документы, указанные в пункте 2.7 раздела 2 настоящего Административного регламента, могут быть направлены заявителем самостоятельно.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3.2.3. Ответственным за исполнением административной процедуры является уполномоченное должностное лицо Отдела (далее -  Специалист).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3.2.4. Специалист Отдела, при приеме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-проверяет соответствие представленных документов установленным требованиям, удостоверяясь, что: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-тексты документов написаны разборчиво;</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-фамилии, имена и отчества физических лиц, адреса их мест жительства написаны полностью;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документах нет подчисток, приписок, зачёркнутых слов и иных не оговоренных в них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не исполнены карандашом;</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не имеют повреждений;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-срок действия документов не истёк;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-документы представлены в полном объёме;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-при отсутствии оснований для отказа в приёме документов оформляется расписка о приёме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Заявитель, представивший документы для получения Муниципальной услуги, в обязательном порядке информируется: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сроке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 возможности отказа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3.2.5. При наличии фактов  перечисленных  в пункте 2.8.  настоящего Административного регламента специалист подготавливает  уведомление  об отказе  в приеме документов. Уведомление  выдается заявителю  под роспись, а также может быть  направлено заказным письмом по почте, либо по электронной почте, о чем делается  отметка в журнале учета.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3.2.6. Критерием принятия решения о приеме заявления является полное и правильное оформление документов.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  Отделе, а также  на региональном портале  при направлении  запроса  о предоставлении муниципальной услуги в электронной форме.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3.2.8. Общий срок выполнения административной процедуры не может превышать 2 (два) дня.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3.2.9.  Результатом административной процедуры является получение начальником Отдела принятых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3.2.10. Способом фиксации  результата административной процедуры является  регистрация заявления в журнале входящей корреспонденции.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B741ED" w:rsidRDefault="008662C1" w:rsidP="002D4C7B">
      <w:pPr>
        <w:numPr>
          <w:ilvl w:val="1"/>
          <w:numId w:val="21"/>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Рассмотрение заявления и прилагаемых к нему документов </w:t>
      </w:r>
    </w:p>
    <w:p w:rsidR="008662C1" w:rsidRPr="008662C1" w:rsidRDefault="008662C1" w:rsidP="00B741ED">
      <w:pPr>
        <w:spacing w:after="0" w:line="240" w:lineRule="auto"/>
        <w:ind w:left="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принятие решения о предоставлении (отказе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numPr>
          <w:ilvl w:val="2"/>
          <w:numId w:val="21"/>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Основанием для начала административной процедуры является получение начальником Отдела принятых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3.3.2. После получения  заявления  о предоставлении  муниципальной услуги, начальник Отдела  пре</w:t>
      </w:r>
      <w:r w:rsidR="002D4C7B">
        <w:rPr>
          <w:rFonts w:ascii="Times New Roman" w:eastAsia="Times New Roman" w:hAnsi="Times New Roman" w:cs="Times New Roman"/>
          <w:color w:val="000000" w:themeColor="text1"/>
          <w:sz w:val="28"/>
          <w:szCs w:val="28"/>
        </w:rPr>
        <w:t>дставляет  заявление на подпись</w:t>
      </w:r>
      <w:r w:rsidRPr="008662C1">
        <w:rPr>
          <w:rFonts w:ascii="Times New Roman" w:eastAsia="Times New Roman" w:hAnsi="Times New Roman" w:cs="Times New Roman"/>
          <w:color w:val="000000" w:themeColor="text1"/>
          <w:sz w:val="28"/>
          <w:szCs w:val="28"/>
        </w:rPr>
        <w:t xml:space="preserve"> главе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3.3.3.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или лицо, его замещающее,  дает поручение  по исполнению представленного документа и возвращает его  в Отдел для выполнения административной процедуры.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3.3.4. Начальник Отдела  определяет Специалиста, ответственного за проведение  административных процедур и передает ему документы.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3.3.5. Ответственным за исполнением административной процедуры является Специалист, получивший  документы с  поручением Главы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об исполнении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3.3.6. Специалист Отдела  проводит проверку наличия документов, необходимых для пред</w:t>
      </w:r>
      <w:r w:rsidR="00D4506F">
        <w:rPr>
          <w:rFonts w:ascii="Times New Roman" w:eastAsia="Times New Roman" w:hAnsi="Times New Roman" w:cs="Times New Roman"/>
          <w:color w:val="000000" w:themeColor="text1"/>
          <w:sz w:val="28"/>
          <w:szCs w:val="28"/>
        </w:rPr>
        <w:t>оставления муниципальной услуги</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случае не представления заявителем по собственной инициативе документов, необходимых в соответствии с нормативными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Отдела  в течение 1 дня со дня получения документов, подготавливается межведомственный запрос в соответствующие органы (организации).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Межведомственный запрос оформляется в соответствии с требованиями, установленным</w:t>
      </w:r>
      <w:r w:rsidR="002D4C7B">
        <w:rPr>
          <w:rFonts w:ascii="Times New Roman" w:eastAsia="Times New Roman" w:hAnsi="Times New Roman" w:cs="Times New Roman"/>
          <w:color w:val="000000" w:themeColor="text1"/>
          <w:sz w:val="28"/>
          <w:szCs w:val="28"/>
        </w:rPr>
        <w:t>и Федеральным законом от 27.07.</w:t>
      </w:r>
      <w:r w:rsidRPr="008662C1">
        <w:rPr>
          <w:rFonts w:ascii="Times New Roman" w:eastAsia="Times New Roman" w:hAnsi="Times New Roman" w:cs="Times New Roman"/>
          <w:color w:val="000000" w:themeColor="text1"/>
          <w:sz w:val="28"/>
          <w:szCs w:val="28"/>
        </w:rPr>
        <w:t>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3.3.7. При наличии полного и правильно оформленного комплекта документов  Специалист, ответственный за предоставление муниципальной услуги организует: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проверку на предмет соответствия документов, прилагаемых к заявлению, требованиям пункта 2.6 и 2.7 раздела 2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проверку документов, полученных в порядке межведомственного взаимодействия.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3.3.8.  Критерием принятия решения  является соответствие документов, предусмотренных пунктом 2.6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3.3.9.  По итогам проверки предоставленных документов   Специалист готовит:</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проект  </w:t>
      </w:r>
      <w:r w:rsidR="002D4C7B" w:rsidRPr="006223C2">
        <w:rPr>
          <w:rFonts w:ascii="Times New Roman" w:eastAsia="Times New Roman" w:hAnsi="Times New Roman" w:cs="Times New Roman"/>
          <w:sz w:val="28"/>
          <w:szCs w:val="28"/>
        </w:rPr>
        <w:t>выписки из реестра муниципального имущества</w:t>
      </w:r>
      <w:r w:rsidRPr="008662C1">
        <w:rPr>
          <w:rFonts w:ascii="Times New Roman" w:eastAsia="Times New Roman" w:hAnsi="Times New Roman" w:cs="Times New Roman"/>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уведомление об отказе в предоставлении муниципальной услуги при наличии фактов, перечисленных в пункте 3.3.5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3.3.10.  Проект </w:t>
      </w:r>
      <w:r w:rsidR="002D4C7B" w:rsidRPr="006223C2">
        <w:rPr>
          <w:rFonts w:ascii="Times New Roman" w:eastAsia="Times New Roman" w:hAnsi="Times New Roman" w:cs="Times New Roman"/>
          <w:sz w:val="28"/>
          <w:szCs w:val="28"/>
        </w:rPr>
        <w:t>выписки из реестра муниципального имущества</w:t>
      </w:r>
      <w:r w:rsidR="002D4C7B"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или уведомление об отказе в предоставлении муниципальной услуги передается начальнику Отдела.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3.3.11.  В случае, когда у начальника  Отдела  нет замечаний по представленному документу, документ представляется главе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 подпись.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3.3.12.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или лицо, его замещающее, подписывает представленный документ и возвращает  специалисту Отдела, ответственному за выполнение административной процедуры.</w:t>
      </w:r>
    </w:p>
    <w:p w:rsidR="008662C1" w:rsidRPr="008662C1" w:rsidRDefault="008662C1" w:rsidP="008662C1">
      <w:pPr>
        <w:spacing w:after="0" w:line="240" w:lineRule="auto"/>
        <w:ind w:firstLine="851"/>
        <w:jc w:val="both"/>
        <w:rPr>
          <w:rFonts w:ascii="Times New Roman" w:eastAsia="Times New Roman" w:hAnsi="Times New Roman" w:cs="Times New Roman"/>
          <w:b/>
          <w:i/>
          <w:color w:val="000000" w:themeColor="text1"/>
          <w:sz w:val="28"/>
          <w:szCs w:val="28"/>
        </w:rPr>
      </w:pPr>
      <w:r w:rsidRPr="008662C1">
        <w:rPr>
          <w:rFonts w:ascii="Times New Roman" w:eastAsia="Times New Roman" w:hAnsi="Times New Roman" w:cs="Times New Roman"/>
          <w:color w:val="000000" w:themeColor="text1"/>
          <w:sz w:val="28"/>
          <w:szCs w:val="28"/>
        </w:rPr>
        <w:t>3.3.13. Общий срок выполнения административно</w:t>
      </w:r>
      <w:r w:rsidR="00D4506F">
        <w:rPr>
          <w:rFonts w:ascii="Times New Roman" w:eastAsia="Times New Roman" w:hAnsi="Times New Roman" w:cs="Times New Roman"/>
          <w:color w:val="000000" w:themeColor="text1"/>
          <w:sz w:val="28"/>
          <w:szCs w:val="28"/>
        </w:rPr>
        <w:t xml:space="preserve">й процедуры не может превышать девять </w:t>
      </w:r>
      <w:r w:rsidRPr="008662C1">
        <w:rPr>
          <w:rFonts w:ascii="Times New Roman" w:eastAsia="Times New Roman" w:hAnsi="Times New Roman" w:cs="Times New Roman"/>
          <w:color w:val="000000" w:themeColor="text1"/>
          <w:sz w:val="28"/>
          <w:szCs w:val="28"/>
        </w:rPr>
        <w:t>дней</w:t>
      </w:r>
      <w:r w:rsidRPr="008662C1">
        <w:rPr>
          <w:rFonts w:ascii="Times New Roman" w:eastAsia="Times New Roman" w:hAnsi="Times New Roman" w:cs="Times New Roman"/>
          <w:b/>
          <w:i/>
          <w:color w:val="000000" w:themeColor="text1"/>
          <w:sz w:val="28"/>
          <w:szCs w:val="28"/>
        </w:rPr>
        <w:t>.</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 xml:space="preserve">3.3.14. Результатом административной процедуры является подписание </w:t>
      </w:r>
      <w:r w:rsidR="00D4506F" w:rsidRPr="006223C2">
        <w:rPr>
          <w:rFonts w:ascii="Times New Roman" w:eastAsia="Times New Roman" w:hAnsi="Times New Roman" w:cs="Times New Roman"/>
          <w:sz w:val="28"/>
          <w:szCs w:val="28"/>
        </w:rPr>
        <w:t>выписки из реестра муниципального имущества</w:t>
      </w:r>
      <w:r w:rsidRPr="008662C1">
        <w:rPr>
          <w:rFonts w:ascii="Times New Roman" w:eastAsia="Times New Roman" w:hAnsi="Times New Roman" w:cs="Times New Roman"/>
          <w:color w:val="000000" w:themeColor="text1"/>
          <w:sz w:val="28"/>
          <w:szCs w:val="28"/>
        </w:rPr>
        <w:t>, либо подписание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1"/>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Выдача заявителю результата предоставления муниципальной услуги, либо уведомления об отказе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3.4.1. Основанием для начала административной процедуры выдачи результата предоставления муниципальной услуги является подписание </w:t>
      </w:r>
      <w:r w:rsidR="00D4506F" w:rsidRPr="006223C2">
        <w:rPr>
          <w:rFonts w:ascii="Times New Roman" w:eastAsia="Times New Roman" w:hAnsi="Times New Roman" w:cs="Times New Roman"/>
          <w:sz w:val="28"/>
          <w:szCs w:val="28"/>
        </w:rPr>
        <w:t>выписки из реестра муниципального имущества</w:t>
      </w:r>
      <w:r w:rsidR="00D4506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или уведомления об отказе в предоставлении муниципальной услуги главой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или иным уполномоченным им должностным лицом, и поступление документов  специалисту Отдела, ответственному за выдачу документов для выдачи заявителю. </w:t>
      </w:r>
    </w:p>
    <w:p w:rsidR="008662C1" w:rsidRPr="008662C1" w:rsidRDefault="008662C1" w:rsidP="008662C1">
      <w:pPr>
        <w:numPr>
          <w:ilvl w:val="2"/>
          <w:numId w:val="36"/>
        </w:numPr>
        <w:spacing w:after="0" w:line="240" w:lineRule="auto"/>
        <w:ind w:left="0"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Ответственным за исполнением административной процедуры является Специалист, ответственный за выдачу документов.</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3.4.3. Специалист, ответственный за выдачу документов, вносит сведения о выдаче результатов Муниципальной услуги в журнал регистрации и  в течение одного дня вручает заявителю </w:t>
      </w:r>
      <w:r w:rsidR="00D4506F" w:rsidRPr="006223C2">
        <w:rPr>
          <w:rFonts w:ascii="Times New Roman" w:eastAsia="Times New Roman" w:hAnsi="Times New Roman" w:cs="Times New Roman"/>
          <w:sz w:val="28"/>
          <w:szCs w:val="28"/>
        </w:rPr>
        <w:t>выписк</w:t>
      </w:r>
      <w:r w:rsidR="00D4506F">
        <w:rPr>
          <w:rFonts w:ascii="Times New Roman" w:eastAsia="Times New Roman" w:hAnsi="Times New Roman" w:cs="Times New Roman"/>
          <w:sz w:val="28"/>
          <w:szCs w:val="28"/>
        </w:rPr>
        <w:t>у</w:t>
      </w:r>
      <w:r w:rsidR="00D4506F" w:rsidRPr="006223C2">
        <w:rPr>
          <w:rFonts w:ascii="Times New Roman" w:eastAsia="Times New Roman" w:hAnsi="Times New Roman" w:cs="Times New Roman"/>
          <w:sz w:val="28"/>
          <w:szCs w:val="28"/>
        </w:rPr>
        <w:t xml:space="preserve"> из реестра муниципального имущества</w:t>
      </w:r>
      <w:r w:rsidR="00D4506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или уведомление об отказе в предоставлении муниципальной услуги или направляет в адрес заявителя посредством почтовой связи.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3.4.4. При вручении под роспись специалист Отдела,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3.4.5. Критерием принятия решения является отсутствие  оснований отказа   для выдачи  результата  муниципальной услуги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3.4.6. Общий срок выполнения административной процедуры составляет 4 (четыре) дня.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3.4.6. Результатом  административной процедуры является  выдача заявителю результата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3.4.7. Способом фиксации   результата  выполнения муниципальной процедуры является регистрация </w:t>
      </w:r>
      <w:r w:rsidR="00D4506F" w:rsidRPr="006223C2">
        <w:rPr>
          <w:rFonts w:ascii="Times New Roman" w:eastAsia="Times New Roman" w:hAnsi="Times New Roman" w:cs="Times New Roman"/>
          <w:sz w:val="28"/>
          <w:szCs w:val="28"/>
        </w:rPr>
        <w:t>выписки из реестра муниципального имущества</w:t>
      </w:r>
      <w:r w:rsidRPr="008662C1">
        <w:rPr>
          <w:rFonts w:ascii="Times New Roman" w:eastAsia="Times New Roman" w:hAnsi="Times New Roman" w:cs="Times New Roman"/>
          <w:b/>
          <w:i/>
          <w:color w:val="000000" w:themeColor="text1"/>
          <w:sz w:val="28"/>
          <w:szCs w:val="28"/>
        </w:rPr>
        <w:t xml:space="preserve"> </w:t>
      </w:r>
      <w:r w:rsidRPr="008662C1">
        <w:rPr>
          <w:rFonts w:ascii="Times New Roman" w:eastAsia="Times New Roman" w:hAnsi="Times New Roman" w:cs="Times New Roman"/>
          <w:color w:val="000000" w:themeColor="text1"/>
          <w:sz w:val="28"/>
          <w:szCs w:val="28"/>
        </w:rPr>
        <w:t>или уведомлени</w:t>
      </w:r>
      <w:r w:rsidR="00D4506F">
        <w:rPr>
          <w:rFonts w:ascii="Times New Roman" w:eastAsia="Times New Roman" w:hAnsi="Times New Roman" w:cs="Times New Roman"/>
          <w:color w:val="000000" w:themeColor="text1"/>
          <w:sz w:val="28"/>
          <w:szCs w:val="28"/>
        </w:rPr>
        <w:t>я</w:t>
      </w:r>
      <w:r w:rsidRPr="008662C1">
        <w:rPr>
          <w:rFonts w:ascii="Times New Roman" w:eastAsia="Times New Roman" w:hAnsi="Times New Roman" w:cs="Times New Roman"/>
          <w:color w:val="000000" w:themeColor="text1"/>
          <w:sz w:val="28"/>
          <w:szCs w:val="28"/>
        </w:rPr>
        <w:t xml:space="preserve"> об отказе в предоставлении муниципальной услуги в журнале регистрации.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w:t>
      </w:r>
    </w:p>
    <w:p w:rsidR="008662C1" w:rsidRPr="008662C1" w:rsidRDefault="008662C1" w:rsidP="008662C1">
      <w:pPr>
        <w:numPr>
          <w:ilvl w:val="1"/>
          <w:numId w:val="3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в электронной  форме,</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том числе с использованием  Единого портала</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государственных и муниципальных услуг (функций)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регионального портала государственных 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муниципальных услуг (функций)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3.5.1.   Для получения доступа к возможностям Регионального портала необходимо выбрать  район.  После входа в систему  оказания услуг  следует  выбрать орган местного самоуправления с перечнем оказываемых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3.5.2.  На сайте администрации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содержатся  описание муниципальной  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3.5.3. Подача </w:t>
      </w:r>
      <w:hyperlink r:id="rId13"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и иных документов, необходимых для предоставления муниципальной  услуги, и прием таких заявлений и документов осуществляются в следующем порядке: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подача </w:t>
      </w:r>
      <w:hyperlink r:id="rId14"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для оформления документов посредством информационно-телекоммуникационной сети "Интернет" заявителю необходимо пройти процедуру авторизации на  Портале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hyperlink r:id="rId15" w:history="1">
        <w:r w:rsidRPr="008662C1">
          <w:rPr>
            <w:rStyle w:val="af0"/>
            <w:rFonts w:ascii="Times New Roman" w:eastAsia="Times New Roman" w:hAnsi="Times New Roman" w:cs="Times New Roman"/>
            <w:color w:val="000000" w:themeColor="text1"/>
            <w:sz w:val="28"/>
            <w:szCs w:val="28"/>
            <w:u w:val="none"/>
          </w:rPr>
          <w:t>заявлением</w:t>
        </w:r>
      </w:hyperlink>
      <w:r w:rsidRPr="008662C1">
        <w:rPr>
          <w:rFonts w:ascii="Times New Roman" w:eastAsia="Times New Roman" w:hAnsi="Times New Roman" w:cs="Times New Roman"/>
          <w:color w:val="000000" w:themeColor="text1"/>
          <w:sz w:val="28"/>
          <w:szCs w:val="28"/>
        </w:rPr>
        <w:t xml:space="preserve"> через личный кабинет заявителя на Портале Краснодарского края;</w:t>
      </w:r>
    </w:p>
    <w:p w:rsidR="008662C1" w:rsidRPr="008662C1" w:rsidRDefault="002202D3" w:rsidP="008662C1">
      <w:pPr>
        <w:spacing w:after="0" w:line="240" w:lineRule="auto"/>
        <w:ind w:firstLine="851"/>
        <w:jc w:val="both"/>
        <w:rPr>
          <w:rFonts w:ascii="Times New Roman" w:eastAsia="Times New Roman" w:hAnsi="Times New Roman" w:cs="Times New Roman"/>
          <w:color w:val="000000" w:themeColor="text1"/>
          <w:sz w:val="28"/>
          <w:szCs w:val="28"/>
        </w:rPr>
      </w:pPr>
      <w:hyperlink r:id="rId16" w:history="1">
        <w:r w:rsidR="008662C1" w:rsidRPr="008662C1">
          <w:rPr>
            <w:rStyle w:val="af0"/>
            <w:rFonts w:ascii="Times New Roman" w:eastAsia="Times New Roman" w:hAnsi="Times New Roman" w:cs="Times New Roman"/>
            <w:color w:val="000000" w:themeColor="text1"/>
            <w:sz w:val="28"/>
            <w:szCs w:val="28"/>
            <w:u w:val="none"/>
          </w:rPr>
          <w:t>заявление</w:t>
        </w:r>
      </w:hyperlink>
      <w:r w:rsidR="008662C1" w:rsidRPr="008662C1">
        <w:rPr>
          <w:rFonts w:ascii="Times New Roman" w:eastAsia="Times New Roman" w:hAnsi="Times New Roman" w:cs="Times New Roman"/>
          <w:color w:val="000000" w:themeColor="text1"/>
          <w:sz w:val="28"/>
          <w:szCs w:val="28"/>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hyperlink r:id="rId17" w:history="1">
        <w:r w:rsidRPr="008662C1">
          <w:rPr>
            <w:rStyle w:val="af0"/>
            <w:rFonts w:ascii="Times New Roman" w:eastAsia="Times New Roman" w:hAnsi="Times New Roman" w:cs="Times New Roman"/>
            <w:color w:val="000000" w:themeColor="text1"/>
            <w:sz w:val="28"/>
            <w:szCs w:val="28"/>
            <w:u w:val="none"/>
          </w:rPr>
          <w:t>Постановлением</w:t>
        </w:r>
      </w:hyperlink>
      <w:r w:rsidRPr="008662C1">
        <w:rPr>
          <w:rFonts w:ascii="Times New Roman" w:eastAsia="Times New Roman" w:hAnsi="Times New Roman" w:cs="Times New Roman"/>
          <w:color w:val="000000" w:themeColor="text1"/>
          <w:sz w:val="28"/>
          <w:szCs w:val="28"/>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w:t>
      </w:r>
      <w:r w:rsidRPr="008662C1">
        <w:rPr>
          <w:rFonts w:ascii="Times New Roman" w:eastAsia="Times New Roman" w:hAnsi="Times New Roman" w:cs="Times New Roman"/>
          <w:color w:val="000000" w:themeColor="text1"/>
          <w:sz w:val="28"/>
          <w:szCs w:val="28"/>
        </w:rPr>
        <w:lastRenderedPageBreak/>
        <w:t>утверждения административных регламентов предоставления государственных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hyperlink r:id="rId18" w:history="1">
        <w:r w:rsidRPr="008662C1">
          <w:rPr>
            <w:rStyle w:val="af0"/>
            <w:rFonts w:ascii="Times New Roman" w:eastAsia="Times New Roman" w:hAnsi="Times New Roman" w:cs="Times New Roman"/>
            <w:color w:val="000000" w:themeColor="text1"/>
            <w:sz w:val="28"/>
            <w:szCs w:val="28"/>
            <w:u w:val="none"/>
          </w:rPr>
          <w:t>статьи 11</w:t>
        </w:r>
      </w:hyperlink>
      <w:r w:rsidRPr="008662C1">
        <w:rPr>
          <w:rFonts w:ascii="Times New Roman" w:eastAsia="Times New Roman" w:hAnsi="Times New Roman" w:cs="Times New Roman"/>
          <w:color w:val="000000" w:themeColor="text1"/>
          <w:sz w:val="28"/>
          <w:szCs w:val="28"/>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3.5.7.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3.5.8. При направлении </w:t>
      </w:r>
      <w:hyperlink r:id="rId19" w:history="1">
        <w:r w:rsidRPr="008662C1">
          <w:rPr>
            <w:rStyle w:val="af0"/>
            <w:rFonts w:ascii="Times New Roman" w:eastAsia="Times New Roman" w:hAnsi="Times New Roman" w:cs="Times New Roman"/>
            <w:color w:val="000000" w:themeColor="text1"/>
            <w:sz w:val="28"/>
            <w:szCs w:val="28"/>
            <w:u w:val="none"/>
          </w:rPr>
          <w:t>заявления</w:t>
        </w:r>
      </w:hyperlink>
      <w:r w:rsidRPr="008662C1">
        <w:rPr>
          <w:rFonts w:ascii="Times New Roman" w:eastAsia="Times New Roman" w:hAnsi="Times New Roman" w:cs="Times New Roman"/>
          <w:color w:val="000000" w:themeColor="text1"/>
          <w:sz w:val="28"/>
          <w:szCs w:val="28"/>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3.5.9. Документы, необходимые для предоставления муниципальной  услуги, в форме электронного документа принимаются Специалистом Общего отдела, 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Далее документы, необходимые для предоставления муниципальной  услуги и поступившие в форме электронного документа, подлежат регистрации </w:t>
      </w:r>
      <w:r w:rsidRPr="008662C1">
        <w:rPr>
          <w:rFonts w:ascii="Times New Roman" w:eastAsia="Times New Roman" w:hAnsi="Times New Roman" w:cs="Times New Roman"/>
          <w:color w:val="000000" w:themeColor="text1"/>
          <w:sz w:val="28"/>
          <w:szCs w:val="28"/>
        </w:rPr>
        <w:lastRenderedPageBreak/>
        <w:t>и рассмотрению Специалистами в порядке и сроки, установленные пунктами 3.2.-3.4.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выполнения  административных процедур</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(действий) многофункциональными  центрами предоставления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3.6.1. При приеме документов  от заявителя  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График приема-передачи документов из МФЦ в Отдел и из  Отдела  в МФЦ согласовывается с руководителем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3.6.2. При передаче пакета документов Специалист,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3.6.3. Документы, необходимые для предоставления муниципальной  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3.6.4. Результаты муниципальной услуги  по документам, поступившим из МФЦ,  Специалистом Отдела в течение 1 рабочего дня  регистрируются,  составляется реестр передачи результата предоставления муниципальной услуги в 2 экземплярах, содержащего дату и время передачи, и передает его курьеру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3.6.5. При предоставлении муниципальной услуги по экстерриториальному принципу МФЦ: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принимает от заявителя (представителя заявителя) заявление </w:t>
      </w:r>
      <w:r w:rsidRPr="008662C1">
        <w:rPr>
          <w:rFonts w:ascii="Times New Roman" w:eastAsia="Times New Roman" w:hAnsi="Times New Roman" w:cs="Times New Roman"/>
          <w:color w:val="000000" w:themeColor="text1"/>
          <w:sz w:val="28"/>
          <w:szCs w:val="28"/>
        </w:rPr>
        <w:br/>
        <w:t>и документы, представленные заявителем (представителем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осуществляет копирование (сканирование) документов, предусмотренных </w:t>
      </w:r>
      <w:hyperlink r:id="rId20" w:history="1">
        <w:r w:rsidRPr="008662C1">
          <w:rPr>
            <w:rStyle w:val="af0"/>
            <w:rFonts w:ascii="Times New Roman" w:eastAsia="Times New Roman" w:hAnsi="Times New Roman" w:cs="Times New Roman"/>
            <w:color w:val="000000" w:themeColor="text1"/>
            <w:sz w:val="28"/>
            <w:szCs w:val="28"/>
            <w:u w:val="none"/>
          </w:rPr>
          <w:t>пунктами 1</w:t>
        </w:r>
      </w:hyperlink>
      <w:r w:rsidRPr="008662C1">
        <w:rPr>
          <w:rFonts w:ascii="Times New Roman" w:eastAsia="Times New Roman" w:hAnsi="Times New Roman" w:cs="Times New Roman"/>
          <w:color w:val="000000" w:themeColor="text1"/>
          <w:sz w:val="28"/>
          <w:szCs w:val="28"/>
        </w:rPr>
        <w:t xml:space="preserve"> - </w:t>
      </w:r>
      <w:hyperlink r:id="rId21" w:history="1">
        <w:r w:rsidRPr="008662C1">
          <w:rPr>
            <w:rStyle w:val="af0"/>
            <w:rFonts w:ascii="Times New Roman" w:eastAsia="Times New Roman" w:hAnsi="Times New Roman" w:cs="Times New Roman"/>
            <w:color w:val="000000" w:themeColor="text1"/>
            <w:sz w:val="28"/>
            <w:szCs w:val="28"/>
            <w:u w:val="none"/>
          </w:rPr>
          <w:t>7</w:t>
        </w:r>
      </w:hyperlink>
      <w:r w:rsidRPr="008662C1">
        <w:rPr>
          <w:rFonts w:ascii="Times New Roman" w:eastAsia="Times New Roman" w:hAnsi="Times New Roman" w:cs="Times New Roman"/>
          <w:color w:val="000000" w:themeColor="text1"/>
          <w:sz w:val="28"/>
          <w:szCs w:val="28"/>
        </w:rPr>
        <w:t xml:space="preserve">, </w:t>
      </w:r>
      <w:hyperlink r:id="rId22" w:history="1">
        <w:r w:rsidRPr="008662C1">
          <w:rPr>
            <w:rStyle w:val="af0"/>
            <w:rFonts w:ascii="Times New Roman" w:eastAsia="Times New Roman" w:hAnsi="Times New Roman" w:cs="Times New Roman"/>
            <w:color w:val="000000" w:themeColor="text1"/>
            <w:sz w:val="28"/>
            <w:szCs w:val="28"/>
            <w:u w:val="none"/>
          </w:rPr>
          <w:t>9</w:t>
        </w:r>
      </w:hyperlink>
      <w:r w:rsidRPr="008662C1">
        <w:rPr>
          <w:rFonts w:ascii="Times New Roman" w:eastAsia="Times New Roman" w:hAnsi="Times New Roman" w:cs="Times New Roman"/>
          <w:color w:val="000000" w:themeColor="text1"/>
          <w:sz w:val="28"/>
          <w:szCs w:val="28"/>
        </w:rPr>
        <w:t xml:space="preserve">, </w:t>
      </w:r>
      <w:hyperlink r:id="rId23" w:history="1">
        <w:r w:rsidRPr="008662C1">
          <w:rPr>
            <w:rStyle w:val="af0"/>
            <w:rFonts w:ascii="Times New Roman" w:eastAsia="Times New Roman" w:hAnsi="Times New Roman" w:cs="Times New Roman"/>
            <w:color w:val="000000" w:themeColor="text1"/>
            <w:sz w:val="28"/>
            <w:szCs w:val="28"/>
            <w:u w:val="none"/>
          </w:rPr>
          <w:t>10</w:t>
        </w:r>
      </w:hyperlink>
      <w:r w:rsidRPr="008662C1">
        <w:rPr>
          <w:rFonts w:ascii="Times New Roman" w:eastAsia="Times New Roman" w:hAnsi="Times New Roman" w:cs="Times New Roman"/>
          <w:color w:val="000000" w:themeColor="text1"/>
          <w:sz w:val="28"/>
          <w:szCs w:val="28"/>
        </w:rPr>
        <w:t xml:space="preserve">, </w:t>
      </w:r>
      <w:hyperlink r:id="rId24" w:history="1">
        <w:r w:rsidRPr="008662C1">
          <w:rPr>
            <w:rStyle w:val="af0"/>
            <w:rFonts w:ascii="Times New Roman" w:eastAsia="Times New Roman" w:hAnsi="Times New Roman" w:cs="Times New Roman"/>
            <w:color w:val="000000" w:themeColor="text1"/>
            <w:sz w:val="28"/>
            <w:szCs w:val="28"/>
            <w:u w:val="none"/>
          </w:rPr>
          <w:t>14</w:t>
        </w:r>
      </w:hyperlink>
      <w:r w:rsidRPr="008662C1">
        <w:rPr>
          <w:rFonts w:ascii="Times New Roman" w:eastAsia="Times New Roman" w:hAnsi="Times New Roman" w:cs="Times New Roman"/>
          <w:color w:val="000000" w:themeColor="text1"/>
          <w:sz w:val="28"/>
          <w:szCs w:val="28"/>
        </w:rPr>
        <w:t xml:space="preserve">, </w:t>
      </w:r>
      <w:hyperlink r:id="rId25" w:history="1">
        <w:r w:rsidRPr="008662C1">
          <w:rPr>
            <w:rStyle w:val="af0"/>
            <w:rFonts w:ascii="Times New Roman" w:eastAsia="Times New Roman" w:hAnsi="Times New Roman" w:cs="Times New Roman"/>
            <w:color w:val="000000" w:themeColor="text1"/>
            <w:sz w:val="28"/>
            <w:szCs w:val="28"/>
            <w:u w:val="none"/>
          </w:rPr>
          <w:t>17</w:t>
        </w:r>
      </w:hyperlink>
      <w:r w:rsidRPr="008662C1">
        <w:rPr>
          <w:rFonts w:ascii="Times New Roman" w:eastAsia="Times New Roman" w:hAnsi="Times New Roman" w:cs="Times New Roman"/>
          <w:color w:val="000000" w:themeColor="text1"/>
          <w:sz w:val="28"/>
          <w:szCs w:val="28"/>
        </w:rPr>
        <w:t xml:space="preserve"> и </w:t>
      </w:r>
      <w:hyperlink r:id="rId26" w:history="1">
        <w:r w:rsidRPr="008662C1">
          <w:rPr>
            <w:rStyle w:val="af0"/>
            <w:rFonts w:ascii="Times New Roman" w:eastAsia="Times New Roman" w:hAnsi="Times New Roman" w:cs="Times New Roman"/>
            <w:color w:val="000000" w:themeColor="text1"/>
            <w:sz w:val="28"/>
            <w:szCs w:val="28"/>
            <w:u w:val="none"/>
          </w:rPr>
          <w:t>18 части 6 статьи 7</w:t>
        </w:r>
      </w:hyperlink>
      <w:r w:rsidRPr="008662C1">
        <w:rPr>
          <w:rFonts w:ascii="Times New Roman" w:eastAsia="Times New Roman" w:hAnsi="Times New Roman" w:cs="Times New Roman"/>
          <w:color w:val="000000" w:themeColor="text1"/>
          <w:sz w:val="28"/>
          <w:szCs w:val="28"/>
        </w:rPr>
        <w:t xml:space="preserve"> Федерального закона от 27.07.2010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w:t>
      </w:r>
      <w:r w:rsidRPr="008662C1">
        <w:rPr>
          <w:rFonts w:ascii="Times New Roman" w:eastAsia="Times New Roman" w:hAnsi="Times New Roman" w:cs="Times New Roman"/>
          <w:color w:val="000000" w:themeColor="text1"/>
          <w:sz w:val="28"/>
          <w:szCs w:val="28"/>
        </w:rPr>
        <w:lastRenderedPageBreak/>
        <w:t>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w:t>
      </w:r>
      <w:r w:rsidRPr="008662C1">
        <w:rPr>
          <w:rFonts w:ascii="Times New Roman" w:eastAsia="Times New Roman" w:hAnsi="Times New Roman" w:cs="Times New Roman"/>
          <w:color w:val="000000" w:themeColor="text1"/>
          <w:sz w:val="28"/>
          <w:szCs w:val="28"/>
        </w:rPr>
        <w:br/>
        <w:t>в установленном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i/>
          <w:color w:val="000000" w:themeColor="text1"/>
          <w:sz w:val="28"/>
          <w:szCs w:val="28"/>
        </w:rPr>
      </w:pPr>
      <w:r w:rsidRPr="008662C1">
        <w:rPr>
          <w:rFonts w:ascii="Times New Roman" w:eastAsia="Times New Roman" w:hAnsi="Times New Roman" w:cs="Times New Roman"/>
          <w:color w:val="000000" w:themeColor="text1"/>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w:t>
      </w:r>
      <w:r w:rsidRPr="008662C1">
        <w:rPr>
          <w:rFonts w:ascii="Times New Roman" w:eastAsia="Times New Roman" w:hAnsi="Times New Roman" w:cs="Times New Roman"/>
          <w:color w:val="000000" w:themeColor="text1"/>
          <w:sz w:val="28"/>
          <w:szCs w:val="28"/>
        </w:rPr>
        <w:br/>
        <w:t>в Краснодарском крае, предоставляющий соответствующую муниципальную услугу.</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3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исправления допущенных опечаток 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ошибок  в выданных в результате предоставления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3.7.1.  Основанием для начала административной процедуры является представление (направление) заявителем в Отдел, Администрацию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  услуги документах.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3" w:name="dst100263"/>
      <w:bookmarkEnd w:id="3"/>
      <w:r w:rsidRPr="008662C1">
        <w:rPr>
          <w:rFonts w:ascii="Times New Roman" w:eastAsia="Times New Roman" w:hAnsi="Times New Roman" w:cs="Times New Roman"/>
          <w:color w:val="000000" w:themeColor="text1"/>
          <w:sz w:val="28"/>
          <w:szCs w:val="28"/>
        </w:rPr>
        <w:t xml:space="preserve">3.7.2.  Специалист, ответственный за предоставление муниципальной  услуги, рассматривает заявление, представленное заявителем, и проводит проверку указанных в заявлении сведений.    </w:t>
      </w:r>
      <w:bookmarkStart w:id="4" w:name="dst100264"/>
      <w:bookmarkEnd w:id="4"/>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3.7.3.  Критерием принятия решения по административной процедуре является наличие или отсутствие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bookmarkStart w:id="5" w:name="dst100265"/>
      <w:bookmarkEnd w:id="5"/>
      <w:r w:rsidRPr="008662C1">
        <w:rPr>
          <w:rFonts w:ascii="Times New Roman" w:eastAsia="Times New Roman" w:hAnsi="Times New Roman" w:cs="Times New Roman"/>
          <w:color w:val="000000" w:themeColor="text1"/>
          <w:sz w:val="28"/>
          <w:szCs w:val="28"/>
        </w:rPr>
        <w:t xml:space="preserve">3.7.4.  В случае выявления допущенных опечаток и (или) ошибок в выданных в результате предоставления муниципальной  услуги документах  Специалист, ответственный за предоставление  муниципальной услуги, осуществляет исправление и замену указанных документов. </w:t>
      </w:r>
      <w:bookmarkStart w:id="6" w:name="dst100266"/>
      <w:bookmarkEnd w:id="6"/>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3.7.5.  В случае отсутствия опечаток и (или) ошибок в документах, выданных в результате предоставления  муниципальной  услуги, Специалист,  ответственный  за предоставление муниципальной  услуги, письменно сообщает заявителю об отсутствии таких опечаток и (или) ошибок.</w:t>
      </w:r>
      <w:bookmarkStart w:id="7" w:name="dst100267"/>
      <w:bookmarkEnd w:id="7"/>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3.7.6.  Срок исправления и замена указанных документов или  направление заявителю письменного сообщения  об отсутствии  в выданных  в результате предоставления муниципальной услуги  документах опечаток  и (или) ошибок  не должен  превышать 5 рабочих дней  с момента регистрации соответствующего заявления.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3.7.7.  Результатом административной процедуры является выдача (направление) заявителю исправленного взамен ранее выданного документа, </w:t>
      </w:r>
      <w:r w:rsidRPr="008662C1">
        <w:rPr>
          <w:rFonts w:ascii="Times New Roman" w:eastAsia="Times New Roman" w:hAnsi="Times New Roman" w:cs="Times New Roman"/>
          <w:color w:val="000000" w:themeColor="text1"/>
          <w:sz w:val="28"/>
          <w:szCs w:val="28"/>
        </w:rPr>
        <w:lastRenderedPageBreak/>
        <w:t>являющегося результатом предоставления муниципальной услуги, или сообщение об отсутствии таких опечаток и (или) ошибок.</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2"/>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Формы контроля за предоставлением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осуществления текущего контроля за соблюдением и исполнением ответственными должностными лицами</w:t>
      </w:r>
    </w:p>
    <w:p w:rsidR="00920422"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положений регламента и иных нормативных правовых актов, устанавливающих требования к предоставлению муниципальной услуги, </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а так же принятием ими решений</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 же принятием ими решений осуществляется начальником Отдела,  ответственным за организацию работы по  предоставлению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920422">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и периодичность осуществления плановых и внеплановых проверок полноты и качества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в том числе порядок и формы</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полнотой и качеством предоставления</w:t>
      </w:r>
    </w:p>
    <w:p w:rsidR="008662C1" w:rsidRPr="008662C1" w:rsidRDefault="008662C1" w:rsidP="00920422">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Контроль полноты и качества предоставления муниципальной услуги осуществляет Глава </w:t>
      </w:r>
      <w:r w:rsidR="009F6A7F">
        <w:rPr>
          <w:rFonts w:ascii="Times New Roman" w:eastAsia="Times New Roman" w:hAnsi="Times New Roman" w:cs="Times New Roman"/>
          <w:color w:val="000000" w:themeColor="text1"/>
          <w:sz w:val="28"/>
          <w:szCs w:val="28"/>
        </w:rPr>
        <w:t>Дружненского</w:t>
      </w:r>
      <w:r w:rsidR="009F6A7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начальник Общего отдела. Проверки полноты и качества предоставления муниципальной услуги проводятся начальником  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0"/>
          <w:numId w:val="23"/>
        </w:num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Ответственность должностных лиц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Белореченского  района, ее  структурных подразделений, предоставляющих  муниципальную услугу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за решения и действия (бездействие), принимаемые (осуществляемые) ими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Должностные лица Отдела, в  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0"/>
          <w:numId w:val="23"/>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Положения, характеризующие требования к порядку и формам</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контроля за предоставлением муниципальной услуги,</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в том числе со стороны граждан,</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их объединений и организаций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357C4F">
      <w:pPr>
        <w:numPr>
          <w:ilvl w:val="0"/>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Досудебный (внесудебный) порядок обжалования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и действий (бездействия)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ее структурных</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подразделений, предоставляющих муниципальную</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услугу, а также их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2"/>
        </w:num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Информация для заинтересованных лиц об их праве  на досудебное (внесудебное)  обжалование действий (бездействия) и (или)  решений,</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принятых (осуществляемых)   в ходе предоставления</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муниципальной услуги (далее – жалоба)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5.1.1. Заявитель может обратиться с жалобой в том числе в следующих случаях:</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нарушение срока регистрации запроса о предоставлении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2) нарушение срока предоставления государственной или муниципальной услуги;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6) затребование с заявителя при предоставлении государственной или муниципальной услуги платы, не предусмотренной нормативными правовыми </w:t>
      </w:r>
      <w:r w:rsidRPr="008662C1">
        <w:rPr>
          <w:rFonts w:ascii="Times New Roman" w:eastAsia="Times New Roman" w:hAnsi="Times New Roman" w:cs="Times New Roman"/>
          <w:color w:val="000000" w:themeColor="text1"/>
          <w:sz w:val="28"/>
          <w:szCs w:val="28"/>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8) нарушение срока или порядка выдачи документов по результатам предоставления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5.1.2. </w:t>
      </w:r>
      <w:bookmarkStart w:id="8" w:name="Par0"/>
      <w:bookmarkEnd w:id="8"/>
      <w:r w:rsidRPr="008662C1">
        <w:rPr>
          <w:rFonts w:ascii="Times New Roman" w:eastAsia="Times New Roman" w:hAnsi="Times New Roman" w:cs="Times New Roman"/>
          <w:color w:val="000000" w:themeColor="text1"/>
          <w:sz w:val="28"/>
          <w:szCs w:val="28"/>
        </w:rPr>
        <w:t xml:space="preserve">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Жалобы на решения и действия (бездействие) руководителя структурного подразделения, предоставляющего муниципальную услугу, подаются в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Pr="008662C1">
        <w:rPr>
          <w:rFonts w:ascii="Times New Roman" w:eastAsia="Times New Roman" w:hAnsi="Times New Roman" w:cs="Times New Roman"/>
          <w:color w:val="000000" w:themeColor="text1"/>
          <w:sz w:val="28"/>
          <w:szCs w:val="28"/>
        </w:rPr>
        <w:lastRenderedPageBreak/>
        <w:t xml:space="preserve">"Интернет",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5.1.4.  Жалоба должна содержать:</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5.1.5.   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9" w:name="Par22"/>
      <w:bookmarkEnd w:id="9"/>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5.1.6.  По результатам рассмотрения жалобы принимается одно из следующих решений:</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2) в удовлетворении жалобы отказывается.</w:t>
      </w:r>
      <w:bookmarkStart w:id="10" w:name="Par26"/>
      <w:bookmarkEnd w:id="10"/>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5.1.7.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w:t>
      </w:r>
      <w:r w:rsidRPr="008662C1">
        <w:rPr>
          <w:rFonts w:ascii="Times New Roman" w:eastAsia="Times New Roman" w:hAnsi="Times New Roman" w:cs="Times New Roman"/>
          <w:color w:val="000000" w:themeColor="text1"/>
          <w:sz w:val="28"/>
          <w:szCs w:val="28"/>
        </w:rPr>
        <w:lastRenderedPageBreak/>
        <w:t>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5.1.8.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рассматривающее жалобу,  незамедлительно направляют имеющиеся материалы в органы прокуратуры.</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357C4F">
      <w:pPr>
        <w:numPr>
          <w:ilvl w:val="1"/>
          <w:numId w:val="24"/>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Органы местного самоуправления, структурные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подразделения, уполномоченные  на рассмотрение</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жалобы лица, которым может быть направлена жалоба</w:t>
      </w:r>
    </w:p>
    <w:p w:rsidR="008662C1" w:rsidRPr="008662C1" w:rsidRDefault="008662C1" w:rsidP="00357C4F">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в досудебном (внесудебном) порядке</w:t>
      </w:r>
    </w:p>
    <w:p w:rsidR="008662C1" w:rsidRPr="008662C1" w:rsidRDefault="008662C1" w:rsidP="008662C1">
      <w:pPr>
        <w:spacing w:after="0" w:line="240" w:lineRule="auto"/>
        <w:ind w:firstLine="851"/>
        <w:jc w:val="both"/>
        <w:rPr>
          <w:rFonts w:ascii="Times New Roman" w:eastAsia="Times New Roman" w:hAnsi="Times New Roman" w:cs="Times New Roman"/>
          <w:b/>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Жалоба на решения и действия (бездействие):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принимаемые муниципальными служащими  подаются  руководителю Отдела;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руководителем Отдела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сельского поселения;</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принимаемые  администрацией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подаются  Главе </w:t>
      </w:r>
      <w:r w:rsidR="00357C4F">
        <w:rPr>
          <w:rFonts w:ascii="Times New Roman" w:eastAsia="Times New Roman" w:hAnsi="Times New Roman" w:cs="Times New Roman"/>
          <w:color w:val="000000" w:themeColor="text1"/>
          <w:sz w:val="28"/>
          <w:szCs w:val="28"/>
        </w:rPr>
        <w:t>Дружненского</w:t>
      </w:r>
      <w:r w:rsidR="00357C4F" w:rsidRPr="008662C1">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сельского поселения;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-принимаемые  работником  многофункционального центра  подаются  руководителю этого многофункционального центра;</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 принимаемые многофункциональным центром  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Способы информирования заявителей о порядке  подачи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рассмотрения  жалобы, в том числе  с использованием</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Единого портала  государственных и муниципальных услуг</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(функций)  и регионального портала  государственных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и муниципальных услуг (функций)</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62C1" w:rsidRPr="008662C1" w:rsidRDefault="008662C1" w:rsidP="008662C1">
      <w:pPr>
        <w:spacing w:after="0" w:line="240" w:lineRule="auto"/>
        <w:ind w:left="851"/>
        <w:jc w:val="both"/>
        <w:rPr>
          <w:rFonts w:ascii="Times New Roman" w:eastAsia="Times New Roman" w:hAnsi="Times New Roman" w:cs="Times New Roman"/>
          <w:color w:val="000000" w:themeColor="text1"/>
          <w:sz w:val="28"/>
          <w:szCs w:val="28"/>
        </w:rPr>
      </w:pPr>
    </w:p>
    <w:p w:rsidR="008662C1" w:rsidRPr="008662C1" w:rsidRDefault="008662C1" w:rsidP="008662C1">
      <w:pPr>
        <w:numPr>
          <w:ilvl w:val="1"/>
          <w:numId w:val="26"/>
        </w:numPr>
        <w:spacing w:after="0" w:line="240" w:lineRule="auto"/>
        <w:ind w:left="0"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Перечень  нормативных правовых актов, регулирующих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порядок  досудебного (внесудебного) обжалования</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решений  и действий (бездействия)  администрации</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lastRenderedPageBreak/>
        <w:t>муниципального образования  Белореченский район,</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ее структурных подразделений, предоставляющих</w:t>
      </w:r>
    </w:p>
    <w:p w:rsidR="008662C1" w:rsidRPr="008662C1" w:rsidRDefault="008662C1" w:rsidP="008662C1">
      <w:pPr>
        <w:spacing w:after="0" w:line="240" w:lineRule="auto"/>
        <w:ind w:firstLine="851"/>
        <w:jc w:val="center"/>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муниципальную услугу, а так же  его должностных лиц</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Порядок  досудебного (внесудебного)  обжалования решения и действий (бездействия)  администрации  </w:t>
      </w:r>
      <w:r w:rsidR="00D4506F">
        <w:rPr>
          <w:rFonts w:ascii="Times New Roman" w:eastAsia="Times New Roman" w:hAnsi="Times New Roman" w:cs="Times New Roman"/>
          <w:color w:val="000000" w:themeColor="text1"/>
          <w:sz w:val="28"/>
          <w:szCs w:val="28"/>
        </w:rPr>
        <w:t>Дружненского</w:t>
      </w:r>
      <w:r w:rsidRPr="008662C1">
        <w:rPr>
          <w:rFonts w:ascii="Times New Roman" w:eastAsia="Times New Roman" w:hAnsi="Times New Roman" w:cs="Times New Roman"/>
          <w:color w:val="000000" w:themeColor="text1"/>
          <w:sz w:val="28"/>
          <w:szCs w:val="28"/>
        </w:rPr>
        <w:t xml:space="preserve"> сельского поселения Белореченского района, ее структурных подразделений, предоставляющих  муниципальную услугу, а так же его должностных лиц  регулируется следующими нормативными  правовыми актами: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Федеральный закон от 27.07.2010 №210-ФЗ «Об организации  предоставления  государственных и муниципальных услуг»;</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 настоящим Административным регламентом.  </w:t>
      </w: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D4C7B">
      <w:pPr>
        <w:numPr>
          <w:ilvl w:val="0"/>
          <w:numId w:val="40"/>
        </w:numPr>
        <w:spacing w:after="0" w:line="240" w:lineRule="auto"/>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Особенности выполнения   административных процедур</w:t>
      </w:r>
    </w:p>
    <w:p w:rsidR="00284D78" w:rsidRPr="00284D78" w:rsidRDefault="00284D78" w:rsidP="002D4C7B">
      <w:pPr>
        <w:spacing w:after="0" w:line="240" w:lineRule="auto"/>
        <w:ind w:firstLine="851"/>
        <w:jc w:val="center"/>
        <w:rPr>
          <w:rFonts w:ascii="Times New Roman" w:eastAsia="Times New Roman" w:hAnsi="Times New Roman" w:cs="Times New Roman"/>
          <w:color w:val="000000" w:themeColor="text1"/>
          <w:sz w:val="28"/>
          <w:szCs w:val="28"/>
        </w:rPr>
      </w:pPr>
      <w:r w:rsidRPr="00284D78">
        <w:rPr>
          <w:rFonts w:ascii="Times New Roman" w:eastAsia="Times New Roman" w:hAnsi="Times New Roman" w:cs="Times New Roman"/>
          <w:color w:val="000000" w:themeColor="text1"/>
          <w:sz w:val="28"/>
          <w:szCs w:val="28"/>
        </w:rPr>
        <w:t>(действий) в многофункциональных центрах  предоставления государственных и муниципальных услуг</w:t>
      </w:r>
    </w:p>
    <w:p w:rsidR="00284D78" w:rsidRPr="00284D78" w:rsidRDefault="00284D78" w:rsidP="00284D78">
      <w:pPr>
        <w:spacing w:after="0" w:line="240" w:lineRule="auto"/>
        <w:ind w:firstLine="851"/>
        <w:jc w:val="both"/>
        <w:rPr>
          <w:rFonts w:ascii="Times New Roman" w:eastAsia="Times New Roman" w:hAnsi="Times New Roman" w:cs="Times New Roman"/>
          <w:color w:val="000000" w:themeColor="text1"/>
          <w:sz w:val="28"/>
          <w:szCs w:val="28"/>
        </w:rPr>
      </w:pP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6.1.  Взаимодействие и сроки предоставления муниципальной  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6.2.  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6.3.  Предоставление  муниципальной  услуги в МФЦ осуществляется на основании обращения заявителя с соответствующим перечнем документов, определенных пунктом 2.6  настоящего Регламента и необходимых для предоставления муниципальной услуги.</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6.4.  При приеме запросов о предоставлении муниципальной</w:t>
      </w:r>
      <w:r w:rsidRPr="00284D78">
        <w:rPr>
          <w:rFonts w:ascii="Times New Roman" w:eastAsia="Times New Roman" w:hAnsi="Times New Roman" w:cs="Times New Roman"/>
          <w:b/>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6.5.   МФЦ передает в администрацию </w:t>
      </w:r>
      <w:r w:rsidR="002D4C7B">
        <w:rPr>
          <w:rFonts w:ascii="Times New Roman" w:eastAsia="Times New Roman" w:hAnsi="Times New Roman" w:cs="Times New Roman"/>
          <w:bCs/>
          <w:color w:val="000000" w:themeColor="text1"/>
          <w:sz w:val="28"/>
          <w:szCs w:val="28"/>
        </w:rPr>
        <w:t>Дружненского</w:t>
      </w:r>
      <w:r w:rsidR="002D4C7B" w:rsidRPr="00284D78">
        <w:rPr>
          <w:rFonts w:ascii="Times New Roman" w:eastAsia="Times New Roman" w:hAnsi="Times New Roman" w:cs="Times New Roman"/>
          <w:bCs/>
          <w:color w:val="000000" w:themeColor="text1"/>
          <w:sz w:val="28"/>
          <w:szCs w:val="28"/>
        </w:rPr>
        <w:t xml:space="preserve"> </w:t>
      </w:r>
      <w:r w:rsidRPr="00284D78">
        <w:rPr>
          <w:rFonts w:ascii="Times New Roman" w:eastAsia="Times New Roman" w:hAnsi="Times New Roman" w:cs="Times New Roman"/>
          <w:bCs/>
          <w:color w:val="000000" w:themeColor="text1"/>
          <w:sz w:val="28"/>
          <w:szCs w:val="28"/>
        </w:rPr>
        <w:t>сельского поселения Белореченского района  документы, полученные от заявителя, курьером  либо иным законным способом доставки в срок не более 1 рабочего дня с момента подачи (регистрации)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6.6.   Результат предоставления муниципальной услуги направляется администрацией </w:t>
      </w:r>
      <w:r>
        <w:rPr>
          <w:rFonts w:ascii="Times New Roman" w:eastAsia="Times New Roman" w:hAnsi="Times New Roman" w:cs="Times New Roman"/>
          <w:bCs/>
          <w:color w:val="000000" w:themeColor="text1"/>
          <w:sz w:val="28"/>
          <w:szCs w:val="28"/>
        </w:rPr>
        <w:t>Дружненского</w:t>
      </w:r>
      <w:r w:rsidRPr="00284D78">
        <w:rPr>
          <w:rFonts w:ascii="Times New Roman" w:eastAsia="Times New Roman" w:hAnsi="Times New Roman" w:cs="Times New Roman"/>
          <w:bCs/>
          <w:color w:val="000000" w:themeColor="text1"/>
          <w:sz w:val="28"/>
          <w:szCs w:val="28"/>
        </w:rPr>
        <w:t xml:space="preserve"> сельского поселения Белореченского района в адрес МФЦ  курьером либо иным законным способом доставки в срок не более 1 рабочего дня с момента рассмотрения заявления.</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lastRenderedPageBreak/>
        <w:t>6.7. Заявители при предоставлении муниципальной  услуги по экстерриториальному принципу имеют право на обращение в любой МФЦ по своему выбору  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  в соответствии с действием экстерриториального принципа.</w:t>
      </w:r>
    </w:p>
    <w:p w:rsidR="00284D78" w:rsidRPr="00284D78" w:rsidRDefault="00284D78" w:rsidP="00284D78">
      <w:pPr>
        <w:spacing w:after="0" w:line="240" w:lineRule="auto"/>
        <w:ind w:firstLine="851"/>
        <w:jc w:val="both"/>
        <w:rPr>
          <w:rFonts w:ascii="Times New Roman" w:eastAsia="Times New Roman" w:hAnsi="Times New Roman" w:cs="Times New Roman"/>
          <w:bCs/>
          <w:color w:val="000000" w:themeColor="text1"/>
          <w:sz w:val="28"/>
          <w:szCs w:val="28"/>
        </w:rPr>
      </w:pPr>
      <w:r w:rsidRPr="00284D78">
        <w:rPr>
          <w:rFonts w:ascii="Times New Roman" w:eastAsia="Times New Roman" w:hAnsi="Times New Roman" w:cs="Times New Roman"/>
          <w:bCs/>
          <w:color w:val="000000" w:themeColor="text1"/>
          <w:sz w:val="28"/>
          <w:szCs w:val="28"/>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8662C1" w:rsidRPr="00284D78"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Начальник  Общего отдела </w:t>
      </w:r>
      <w:r w:rsidR="00357C4F">
        <w:rPr>
          <w:rFonts w:ascii="Times New Roman" w:eastAsia="Times New Roman" w:hAnsi="Times New Roman" w:cs="Times New Roman"/>
          <w:color w:val="000000" w:themeColor="text1"/>
          <w:sz w:val="28"/>
          <w:szCs w:val="28"/>
        </w:rPr>
        <w:t>администрации</w:t>
      </w:r>
    </w:p>
    <w:p w:rsidR="008662C1" w:rsidRPr="008662C1" w:rsidRDefault="00357C4F" w:rsidP="00357C4F">
      <w:pPr>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Дружненского </w:t>
      </w:r>
      <w:r w:rsidR="008662C1" w:rsidRPr="008662C1">
        <w:rPr>
          <w:rFonts w:ascii="Times New Roman" w:eastAsia="Times New Roman" w:hAnsi="Times New Roman" w:cs="Times New Roman"/>
          <w:color w:val="000000" w:themeColor="text1"/>
          <w:sz w:val="28"/>
          <w:szCs w:val="28"/>
        </w:rPr>
        <w:t xml:space="preserve">сельского поселения </w:t>
      </w:r>
    </w:p>
    <w:p w:rsidR="008662C1" w:rsidRPr="00357C4F" w:rsidRDefault="008662C1" w:rsidP="00357C4F">
      <w:pPr>
        <w:spacing w:after="0" w:line="240" w:lineRule="auto"/>
        <w:jc w:val="both"/>
        <w:rPr>
          <w:rFonts w:ascii="Times New Roman" w:eastAsia="Times New Roman" w:hAnsi="Times New Roman" w:cs="Times New Roman"/>
          <w:color w:val="000000" w:themeColor="text1"/>
          <w:sz w:val="28"/>
          <w:szCs w:val="28"/>
        </w:rPr>
      </w:pPr>
      <w:r w:rsidRPr="008662C1">
        <w:rPr>
          <w:rFonts w:ascii="Times New Roman" w:eastAsia="Times New Roman" w:hAnsi="Times New Roman" w:cs="Times New Roman"/>
          <w:color w:val="000000" w:themeColor="text1"/>
          <w:sz w:val="28"/>
          <w:szCs w:val="28"/>
        </w:rPr>
        <w:t xml:space="preserve">Белореченского района                                                      </w:t>
      </w:r>
      <w:r w:rsidR="00357C4F">
        <w:rPr>
          <w:rFonts w:ascii="Times New Roman" w:eastAsia="Times New Roman" w:hAnsi="Times New Roman" w:cs="Times New Roman"/>
          <w:color w:val="000000" w:themeColor="text1"/>
          <w:sz w:val="28"/>
          <w:szCs w:val="28"/>
        </w:rPr>
        <w:t xml:space="preserve">        </w:t>
      </w:r>
      <w:r w:rsidRPr="008662C1">
        <w:rPr>
          <w:rFonts w:ascii="Times New Roman" w:eastAsia="Times New Roman" w:hAnsi="Times New Roman" w:cs="Times New Roman"/>
          <w:color w:val="000000" w:themeColor="text1"/>
          <w:sz w:val="28"/>
          <w:szCs w:val="28"/>
        </w:rPr>
        <w:t xml:space="preserve">            </w:t>
      </w:r>
      <w:r w:rsidR="00357C4F">
        <w:rPr>
          <w:rFonts w:ascii="Times New Roman" w:eastAsia="Times New Roman" w:hAnsi="Times New Roman" w:cs="Times New Roman"/>
          <w:color w:val="000000" w:themeColor="text1"/>
          <w:sz w:val="28"/>
          <w:szCs w:val="28"/>
        </w:rPr>
        <w:t>Л.В.Кнышова</w:t>
      </w:r>
    </w:p>
    <w:bookmarkEnd w:id="2"/>
    <w:p w:rsidR="008662C1" w:rsidRPr="008662C1" w:rsidRDefault="008662C1" w:rsidP="008662C1">
      <w:pPr>
        <w:spacing w:after="0" w:line="240" w:lineRule="auto"/>
        <w:ind w:firstLine="851"/>
        <w:jc w:val="both"/>
        <w:rPr>
          <w:rFonts w:ascii="Times New Roman" w:eastAsia="Times New Roman" w:hAnsi="Times New Roman" w:cs="Times New Roman"/>
          <w:color w:val="000000" w:themeColor="text1"/>
          <w:sz w:val="28"/>
          <w:szCs w:val="28"/>
        </w:rPr>
      </w:pPr>
    </w:p>
    <w:p w:rsidR="009D38DA" w:rsidRDefault="009D38DA" w:rsidP="008662C1">
      <w:pPr>
        <w:spacing w:after="0" w:line="240" w:lineRule="auto"/>
        <w:ind w:firstLine="851"/>
        <w:jc w:val="both"/>
        <w:rPr>
          <w:rFonts w:ascii="Times New Roman" w:eastAsia="Times New Roman" w:hAnsi="Times New Roman" w:cs="Times New Roman"/>
          <w:color w:val="000000" w:themeColor="text1"/>
          <w:sz w:val="28"/>
          <w:szCs w:val="28"/>
        </w:rPr>
        <w:sectPr w:rsidR="009D38DA" w:rsidSect="00920422">
          <w:pgSz w:w="11906" w:h="16838"/>
          <w:pgMar w:top="1134" w:right="567" w:bottom="1134" w:left="1701" w:header="709" w:footer="709" w:gutter="0"/>
          <w:cols w:space="708"/>
          <w:titlePg/>
          <w:docGrid w:linePitch="381"/>
        </w:sectPr>
      </w:pPr>
    </w:p>
    <w:p w:rsidR="009D38DA" w:rsidRPr="006223C2" w:rsidRDefault="009D38DA" w:rsidP="009D38DA">
      <w:pPr>
        <w:spacing w:after="120" w:line="240" w:lineRule="auto"/>
        <w:ind w:left="3960"/>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lastRenderedPageBreak/>
        <w:t>Приложение № 1</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к административному регламенту</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предоставления муниципальной услуги</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 xml:space="preserve">«Предоставление выписки из реестра </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муниципального имущества»</w:t>
      </w:r>
    </w:p>
    <w:p w:rsidR="009D38DA" w:rsidRPr="006223C2" w:rsidRDefault="009D38DA" w:rsidP="009D38DA">
      <w:pPr>
        <w:spacing w:after="0" w:line="240" w:lineRule="auto"/>
        <w:ind w:left="3780"/>
        <w:rPr>
          <w:rFonts w:ascii="Times New Roman" w:eastAsia="Times New Roman" w:hAnsi="Times New Roman" w:cs="Times New Roman"/>
          <w:bCs/>
          <w:sz w:val="28"/>
          <w:szCs w:val="28"/>
        </w:rPr>
      </w:pPr>
    </w:p>
    <w:tbl>
      <w:tblPr>
        <w:tblW w:w="9756" w:type="dxa"/>
        <w:tblInd w:w="101" w:type="dxa"/>
        <w:tblLayout w:type="fixed"/>
        <w:tblLook w:val="04A0"/>
      </w:tblPr>
      <w:tblGrid>
        <w:gridCol w:w="4541"/>
        <w:gridCol w:w="284"/>
        <w:gridCol w:w="4931"/>
      </w:tblGrid>
      <w:tr w:rsidR="009D38DA" w:rsidRPr="006223C2" w:rsidTr="00A20D3E">
        <w:trPr>
          <w:trHeight w:val="2229"/>
        </w:trPr>
        <w:tc>
          <w:tcPr>
            <w:tcW w:w="4543" w:type="dxa"/>
          </w:tcPr>
          <w:p w:rsidR="009D38DA" w:rsidRPr="006223C2" w:rsidRDefault="009D38DA" w:rsidP="00A20D3E">
            <w:pPr>
              <w:spacing w:after="0"/>
              <w:jc w:val="center"/>
              <w:rPr>
                <w:rFonts w:ascii="Times New Roman" w:eastAsia="Times New Roman" w:hAnsi="Times New Roman" w:cs="Times New Roman"/>
                <w:sz w:val="28"/>
                <w:szCs w:val="28"/>
                <w:lang w:eastAsia="en-US"/>
              </w:rPr>
            </w:pPr>
          </w:p>
          <w:p w:rsidR="009D38DA" w:rsidRPr="006223C2" w:rsidRDefault="009D38DA" w:rsidP="00A20D3E">
            <w:pPr>
              <w:spacing w:after="0"/>
              <w:jc w:val="center"/>
              <w:rPr>
                <w:rFonts w:ascii="Times New Roman" w:eastAsia="Times New Roman" w:hAnsi="Times New Roman" w:cs="Times New Roman"/>
                <w:sz w:val="28"/>
                <w:szCs w:val="28"/>
                <w:lang w:eastAsia="en-US"/>
              </w:rPr>
            </w:pPr>
          </w:p>
          <w:p w:rsidR="009D38DA" w:rsidRPr="006223C2" w:rsidRDefault="009D38DA" w:rsidP="00A20D3E">
            <w:pPr>
              <w:spacing w:after="0"/>
              <w:ind w:right="288"/>
              <w:jc w:val="center"/>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Штамп </w:t>
            </w:r>
          </w:p>
          <w:p w:rsidR="009D38DA" w:rsidRPr="006223C2" w:rsidRDefault="009D38DA" w:rsidP="00A20D3E">
            <w:pPr>
              <w:spacing w:after="0"/>
              <w:ind w:right="288"/>
              <w:jc w:val="center"/>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юридического лица</w:t>
            </w:r>
          </w:p>
          <w:p w:rsidR="009D38DA" w:rsidRPr="006223C2" w:rsidRDefault="009D38DA" w:rsidP="00A20D3E">
            <w:pPr>
              <w:spacing w:after="0"/>
              <w:jc w:val="center"/>
              <w:rPr>
                <w:rFonts w:ascii="Times New Roman" w:eastAsia="Times New Roman" w:hAnsi="Times New Roman" w:cs="Times New Roman"/>
                <w:sz w:val="28"/>
                <w:szCs w:val="28"/>
                <w:lang w:eastAsia="en-US"/>
              </w:rPr>
            </w:pPr>
          </w:p>
        </w:tc>
        <w:tc>
          <w:tcPr>
            <w:tcW w:w="284" w:type="dxa"/>
          </w:tcPr>
          <w:p w:rsidR="009D38DA" w:rsidRPr="006223C2" w:rsidRDefault="009D38DA" w:rsidP="00A20D3E">
            <w:pPr>
              <w:spacing w:after="0"/>
              <w:rPr>
                <w:rFonts w:ascii="Times New Roman" w:eastAsia="Times New Roman" w:hAnsi="Times New Roman" w:cs="Times New Roman"/>
                <w:sz w:val="28"/>
                <w:szCs w:val="28"/>
                <w:lang w:eastAsia="en-US"/>
              </w:rPr>
            </w:pPr>
          </w:p>
        </w:tc>
        <w:tc>
          <w:tcPr>
            <w:tcW w:w="4933" w:type="dxa"/>
            <w:hideMark/>
          </w:tcPr>
          <w:p w:rsidR="006B1CD4"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Начальнику общего отдела администрации </w:t>
            </w:r>
          </w:p>
          <w:p w:rsidR="009D38DA" w:rsidRPr="006223C2"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kern w:val="2"/>
                <w:sz w:val="28"/>
                <w:szCs w:val="28"/>
                <w:lang w:eastAsia="ar-SA"/>
              </w:rPr>
              <w:t>Дружненского сельского поселения Белореченского района</w:t>
            </w:r>
          </w:p>
          <w:p w:rsidR="009D38DA" w:rsidRPr="006223C2"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от _____________________________ </w:t>
            </w:r>
          </w:p>
          <w:p w:rsidR="009D38DA" w:rsidRPr="006223C2" w:rsidRDefault="009D38DA" w:rsidP="00A20D3E">
            <w:pPr>
              <w:tabs>
                <w:tab w:val="left" w:pos="708"/>
                <w:tab w:val="center" w:pos="4153"/>
                <w:tab w:val="right" w:pos="8306"/>
              </w:tabs>
              <w:spacing w:after="0"/>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______________________________</w:t>
            </w:r>
          </w:p>
        </w:tc>
      </w:tr>
    </w:tbl>
    <w:p w:rsidR="009D38DA" w:rsidRPr="006223C2" w:rsidRDefault="009D38DA" w:rsidP="009D38DA">
      <w:pPr>
        <w:spacing w:after="0" w:line="240" w:lineRule="auto"/>
        <w:ind w:left="-78"/>
        <w:jc w:val="center"/>
        <w:rPr>
          <w:rFonts w:ascii="Times New Roman" w:eastAsia="Times New Roman" w:hAnsi="Times New Roman" w:cs="Times New Roman"/>
          <w:sz w:val="28"/>
          <w:szCs w:val="28"/>
        </w:rPr>
      </w:pPr>
    </w:p>
    <w:p w:rsidR="009D38DA" w:rsidRPr="006223C2" w:rsidRDefault="009D38DA" w:rsidP="009D38DA">
      <w:pPr>
        <w:spacing w:after="0" w:line="240" w:lineRule="auto"/>
        <w:ind w:left="-360"/>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Заявление</w:t>
      </w: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360" w:lineRule="auto"/>
        <w:ind w:left="-360" w:firstLine="54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Прошу  предоставить  выписку  из  реестра  муниципальной  собственности о наличии (отсутствии) в муниципальной собственности следующих объектов:</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1. ________________________________________________________________ </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(наименование объекта с указанием индивидуализирующих признаков)</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2.________________________________________________________________</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3.________________________________________________________________, </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расположенных по адресу: __________________________________________,</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для ______________________________________________________________ </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(указать для какой цели запрашивается выписка)</w:t>
      </w:r>
    </w:p>
    <w:p w:rsidR="009D38DA" w:rsidRPr="006223C2" w:rsidRDefault="009D38DA" w:rsidP="009D38DA">
      <w:pPr>
        <w:spacing w:after="0" w:line="360" w:lineRule="auto"/>
        <w:ind w:left="-36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__________________________</w:t>
      </w:r>
      <w:r w:rsidR="006B1CD4">
        <w:rPr>
          <w:rFonts w:ascii="Times New Roman" w:eastAsia="Times New Roman" w:hAnsi="Times New Roman" w:cs="Times New Roman"/>
          <w:sz w:val="28"/>
          <w:szCs w:val="28"/>
        </w:rPr>
        <w:t>_______________________________</w:t>
      </w:r>
      <w:r w:rsidRPr="006223C2">
        <w:rPr>
          <w:rFonts w:ascii="Times New Roman" w:eastAsia="Times New Roman" w:hAnsi="Times New Roman" w:cs="Times New Roman"/>
          <w:sz w:val="28"/>
          <w:szCs w:val="28"/>
        </w:rPr>
        <w:t>.</w:t>
      </w:r>
    </w:p>
    <w:p w:rsidR="009D38DA" w:rsidRPr="006223C2" w:rsidRDefault="009D38DA" w:rsidP="009D38DA">
      <w:pPr>
        <w:spacing w:after="0" w:line="240" w:lineRule="auto"/>
        <w:ind w:left="-360"/>
        <w:jc w:val="both"/>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120" w:line="240" w:lineRule="auto"/>
        <w:ind w:left="-360"/>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___________                                                                       ______________</w:t>
      </w:r>
    </w:p>
    <w:p w:rsidR="009D38DA" w:rsidRPr="006223C2" w:rsidRDefault="009D38DA" w:rsidP="009D38DA">
      <w:pPr>
        <w:spacing w:after="0" w:line="240" w:lineRule="auto"/>
        <w:ind w:left="-360"/>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(число)                                                                                      (подпись)</w:t>
      </w: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Pr="006223C2" w:rsidRDefault="009D38DA" w:rsidP="009D38DA">
      <w:pPr>
        <w:spacing w:after="0" w:line="240" w:lineRule="auto"/>
        <w:ind w:left="-360"/>
        <w:rPr>
          <w:rFonts w:ascii="Times New Roman" w:eastAsia="Times New Roman" w:hAnsi="Times New Roman" w:cs="Times New Roman"/>
          <w:sz w:val="28"/>
          <w:szCs w:val="28"/>
        </w:rPr>
      </w:pPr>
      <w:bookmarkStart w:id="11" w:name="_GoBack"/>
      <w:bookmarkEnd w:id="11"/>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Начальник общего отдела администрации</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Дружненского сельского поселения</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Белореченского района                                                                      Л.В.Кнышова</w:t>
      </w:r>
    </w:p>
    <w:p w:rsidR="009D38DA" w:rsidRPr="006223C2" w:rsidRDefault="009D38DA" w:rsidP="009D38DA">
      <w:pPr>
        <w:spacing w:after="0" w:line="240" w:lineRule="auto"/>
        <w:ind w:left="-360"/>
        <w:rPr>
          <w:rFonts w:ascii="Times New Roman" w:eastAsia="Times New Roman" w:hAnsi="Times New Roman" w:cs="Times New Roman"/>
          <w:sz w:val="28"/>
          <w:szCs w:val="28"/>
        </w:rPr>
      </w:pPr>
    </w:p>
    <w:p w:rsidR="009D38DA" w:rsidRDefault="009D38DA" w:rsidP="009D38DA">
      <w:pPr>
        <w:spacing w:after="0" w:line="240" w:lineRule="auto"/>
        <w:ind w:firstLine="708"/>
        <w:jc w:val="both"/>
        <w:rPr>
          <w:rFonts w:ascii="Times New Roman" w:eastAsia="Times New Roman" w:hAnsi="Times New Roman"/>
          <w:sz w:val="28"/>
          <w:szCs w:val="20"/>
        </w:rPr>
        <w:sectPr w:rsidR="009D38DA" w:rsidSect="00920422">
          <w:pgSz w:w="11906" w:h="16838"/>
          <w:pgMar w:top="1134" w:right="567" w:bottom="1134" w:left="1701" w:header="708" w:footer="708" w:gutter="0"/>
          <w:cols w:space="708"/>
          <w:docGrid w:linePitch="360"/>
        </w:sectPr>
      </w:pPr>
    </w:p>
    <w:p w:rsidR="009D38DA" w:rsidRPr="006223C2" w:rsidRDefault="009D38DA" w:rsidP="009D38DA">
      <w:pPr>
        <w:spacing w:after="120" w:line="240" w:lineRule="auto"/>
        <w:ind w:left="3960"/>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lastRenderedPageBreak/>
        <w:t>Приложение № 2</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к административному регламенту</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предоставления муниципальной услуги</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 xml:space="preserve">«Предоставление выписки из реестра </w:t>
      </w:r>
    </w:p>
    <w:p w:rsidR="009D38DA" w:rsidRPr="006223C2" w:rsidRDefault="009D38DA" w:rsidP="009D38DA">
      <w:pPr>
        <w:spacing w:after="0" w:line="240" w:lineRule="auto"/>
        <w:ind w:left="3600"/>
        <w:jc w:val="center"/>
        <w:rPr>
          <w:rFonts w:ascii="Times New Roman" w:eastAsia="Times New Roman" w:hAnsi="Times New Roman" w:cs="Times New Roman"/>
          <w:bCs/>
          <w:sz w:val="28"/>
          <w:szCs w:val="28"/>
        </w:rPr>
      </w:pPr>
      <w:r w:rsidRPr="006223C2">
        <w:rPr>
          <w:rFonts w:ascii="Times New Roman" w:eastAsia="Times New Roman" w:hAnsi="Times New Roman" w:cs="Times New Roman"/>
          <w:bCs/>
          <w:sz w:val="28"/>
          <w:szCs w:val="28"/>
        </w:rPr>
        <w:t>муниципального имущества»</w:t>
      </w:r>
    </w:p>
    <w:p w:rsidR="009D38DA" w:rsidRPr="006223C2" w:rsidRDefault="009D38DA" w:rsidP="009D38DA">
      <w:pPr>
        <w:spacing w:after="0" w:line="240" w:lineRule="auto"/>
        <w:jc w:val="right"/>
        <w:rPr>
          <w:rFonts w:ascii="Times New Roman" w:eastAsia="Times New Roman" w:hAnsi="Times New Roman" w:cs="Times New Roman"/>
          <w:sz w:val="28"/>
          <w:szCs w:val="28"/>
        </w:rPr>
      </w:pPr>
    </w:p>
    <w:tbl>
      <w:tblPr>
        <w:tblW w:w="9804" w:type="dxa"/>
        <w:tblInd w:w="101" w:type="dxa"/>
        <w:tblLayout w:type="fixed"/>
        <w:tblLook w:val="04A0"/>
      </w:tblPr>
      <w:tblGrid>
        <w:gridCol w:w="3247"/>
        <w:gridCol w:w="1260"/>
        <w:gridCol w:w="5297"/>
      </w:tblGrid>
      <w:tr w:rsidR="009D38DA" w:rsidRPr="006223C2" w:rsidTr="00A20D3E">
        <w:trPr>
          <w:trHeight w:val="3284"/>
        </w:trPr>
        <w:tc>
          <w:tcPr>
            <w:tcW w:w="3247" w:type="dxa"/>
          </w:tcPr>
          <w:p w:rsidR="009D38DA" w:rsidRPr="006223C2" w:rsidRDefault="009D38DA" w:rsidP="00A20D3E">
            <w:pPr>
              <w:spacing w:after="0"/>
              <w:jc w:val="center"/>
              <w:rPr>
                <w:rFonts w:ascii="Times New Roman" w:eastAsia="Times New Roman" w:hAnsi="Times New Roman" w:cs="Times New Roman"/>
                <w:sz w:val="28"/>
                <w:szCs w:val="28"/>
                <w:lang w:eastAsia="en-US"/>
              </w:rPr>
            </w:pPr>
          </w:p>
        </w:tc>
        <w:tc>
          <w:tcPr>
            <w:tcW w:w="1260" w:type="dxa"/>
          </w:tcPr>
          <w:p w:rsidR="009D38DA" w:rsidRPr="006223C2" w:rsidRDefault="009D38DA" w:rsidP="00A20D3E">
            <w:pPr>
              <w:spacing w:after="0"/>
              <w:rPr>
                <w:rFonts w:ascii="Times New Roman" w:eastAsia="Times New Roman" w:hAnsi="Times New Roman" w:cs="Times New Roman"/>
                <w:sz w:val="28"/>
                <w:szCs w:val="28"/>
                <w:lang w:eastAsia="en-US"/>
              </w:rPr>
            </w:pPr>
          </w:p>
        </w:tc>
        <w:tc>
          <w:tcPr>
            <w:tcW w:w="5296" w:type="dxa"/>
            <w:hideMark/>
          </w:tcPr>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Начальнику общего отдела</w:t>
            </w:r>
          </w:p>
          <w:p w:rsidR="006B1CD4"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 xml:space="preserve">администрации </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kern w:val="2"/>
                <w:sz w:val="28"/>
                <w:szCs w:val="28"/>
                <w:lang w:eastAsia="ar-SA"/>
              </w:rPr>
              <w:t>Дружненского сельского поселения Белореченского района</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от  ______________________________</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0"/>
                <w:szCs w:val="20"/>
                <w:lang w:eastAsia="en-US"/>
              </w:rPr>
            </w:pPr>
            <w:r w:rsidRPr="006223C2">
              <w:rPr>
                <w:rFonts w:ascii="Times New Roman" w:eastAsia="Times New Roman" w:hAnsi="Times New Roman" w:cs="Times New Roman"/>
                <w:sz w:val="20"/>
                <w:szCs w:val="20"/>
                <w:lang w:eastAsia="en-US"/>
              </w:rPr>
              <w:t xml:space="preserve">                  (Ф.И.О.)</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проживающего (ей) по адресу:</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_________________________________</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_________________________________</w:t>
            </w:r>
          </w:p>
          <w:p w:rsidR="009D38DA" w:rsidRPr="006223C2" w:rsidRDefault="009D38DA" w:rsidP="00A20D3E">
            <w:pPr>
              <w:tabs>
                <w:tab w:val="left" w:pos="708"/>
                <w:tab w:val="center" w:pos="4153"/>
                <w:tab w:val="right" w:pos="8306"/>
              </w:tabs>
              <w:spacing w:after="0"/>
              <w:ind w:left="148"/>
              <w:rPr>
                <w:rFonts w:ascii="Times New Roman" w:eastAsia="Times New Roman" w:hAnsi="Times New Roman" w:cs="Times New Roman"/>
                <w:sz w:val="28"/>
                <w:szCs w:val="28"/>
                <w:lang w:eastAsia="en-US"/>
              </w:rPr>
            </w:pPr>
            <w:r w:rsidRPr="006223C2">
              <w:rPr>
                <w:rFonts w:ascii="Times New Roman" w:eastAsia="Times New Roman" w:hAnsi="Times New Roman" w:cs="Times New Roman"/>
                <w:sz w:val="28"/>
                <w:szCs w:val="28"/>
                <w:lang w:eastAsia="en-US"/>
              </w:rPr>
              <w:t>тел. _____________________________</w:t>
            </w:r>
          </w:p>
        </w:tc>
      </w:tr>
    </w:tbl>
    <w:p w:rsidR="009D38DA" w:rsidRPr="006223C2" w:rsidRDefault="009D38DA" w:rsidP="009D38DA">
      <w:pPr>
        <w:spacing w:after="120" w:line="240" w:lineRule="auto"/>
        <w:ind w:left="283"/>
        <w:rPr>
          <w:rFonts w:ascii="Times New Roman" w:eastAsia="Times New Roman" w:hAnsi="Times New Roman" w:cs="Times New Roman"/>
          <w:sz w:val="28"/>
          <w:szCs w:val="28"/>
        </w:rPr>
      </w:pPr>
    </w:p>
    <w:p w:rsidR="009D38DA" w:rsidRPr="006223C2" w:rsidRDefault="009D38DA" w:rsidP="009D38DA">
      <w:pPr>
        <w:spacing w:after="120" w:line="480" w:lineRule="auto"/>
        <w:ind w:right="-185"/>
        <w:jc w:val="center"/>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Заявление</w:t>
      </w:r>
    </w:p>
    <w:p w:rsidR="009D38DA" w:rsidRPr="006223C2" w:rsidRDefault="009D38DA" w:rsidP="009D38DA">
      <w:pPr>
        <w:spacing w:after="0" w:line="360" w:lineRule="auto"/>
        <w:ind w:right="-185" w:firstLine="540"/>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Прошу  предоставить  выписку  из  реестра  муниципальной  собственности о наличии (отсутствии) в муниципальной собственности следующего объекта: _________________________________________________ </w:t>
      </w:r>
    </w:p>
    <w:p w:rsidR="009D38DA" w:rsidRPr="006223C2" w:rsidRDefault="009D38DA" w:rsidP="009D38DA">
      <w:pPr>
        <w:spacing w:after="0" w:line="240" w:lineRule="auto"/>
        <w:ind w:right="-185"/>
        <w:jc w:val="both"/>
        <w:rPr>
          <w:rFonts w:ascii="Times New Roman" w:eastAsia="Times New Roman" w:hAnsi="Times New Roman" w:cs="Times New Roman"/>
          <w:sz w:val="24"/>
          <w:szCs w:val="24"/>
        </w:rPr>
      </w:pPr>
      <w:r w:rsidRPr="006223C2">
        <w:rPr>
          <w:rFonts w:ascii="Times New Roman" w:eastAsia="Times New Roman" w:hAnsi="Times New Roman" w:cs="Times New Roman"/>
          <w:sz w:val="24"/>
          <w:szCs w:val="24"/>
        </w:rPr>
        <w:t xml:space="preserve">                                            (указать объект – квартира, дом, здание, помещение и др.)</w:t>
      </w:r>
    </w:p>
    <w:p w:rsidR="009D38DA" w:rsidRPr="006223C2" w:rsidRDefault="009D38DA" w:rsidP="009D38DA">
      <w:pPr>
        <w:spacing w:after="120" w:line="360" w:lineRule="auto"/>
        <w:ind w:right="-185"/>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расположенного по адресу:  ___________________________________________ </w:t>
      </w:r>
    </w:p>
    <w:p w:rsidR="009D38DA" w:rsidRPr="006223C2" w:rsidRDefault="009D38DA" w:rsidP="009D38DA">
      <w:pPr>
        <w:spacing w:after="120" w:line="360" w:lineRule="auto"/>
        <w:ind w:right="-185"/>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___________________________________________________________________ </w:t>
      </w:r>
    </w:p>
    <w:p w:rsidR="009D38DA" w:rsidRPr="006223C2" w:rsidRDefault="009D38DA" w:rsidP="009D38DA">
      <w:pPr>
        <w:spacing w:after="0" w:line="360" w:lineRule="auto"/>
        <w:ind w:right="-185"/>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для ________________________________________________________________ </w:t>
      </w:r>
    </w:p>
    <w:p w:rsidR="009D38DA" w:rsidRPr="006223C2" w:rsidRDefault="009D38DA" w:rsidP="009D38DA">
      <w:pPr>
        <w:spacing w:after="0" w:line="360" w:lineRule="auto"/>
        <w:ind w:right="-185"/>
        <w:jc w:val="both"/>
        <w:rPr>
          <w:rFonts w:ascii="Times New Roman" w:eastAsia="Times New Roman" w:hAnsi="Times New Roman" w:cs="Times New Roman"/>
          <w:sz w:val="24"/>
          <w:szCs w:val="24"/>
        </w:rPr>
      </w:pPr>
      <w:r w:rsidRPr="006223C2">
        <w:rPr>
          <w:rFonts w:ascii="Times New Roman" w:eastAsia="Times New Roman" w:hAnsi="Times New Roman" w:cs="Times New Roman"/>
          <w:sz w:val="24"/>
          <w:szCs w:val="24"/>
        </w:rPr>
        <w:t xml:space="preserve">       (указать для какой цели запрашивается выписка)</w:t>
      </w:r>
    </w:p>
    <w:p w:rsidR="009D38DA" w:rsidRPr="006223C2" w:rsidRDefault="009D38DA" w:rsidP="009D38DA">
      <w:pPr>
        <w:spacing w:after="0" w:line="360" w:lineRule="auto"/>
        <w:ind w:right="-185"/>
        <w:jc w:val="both"/>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__________________________________________________________________ </w:t>
      </w: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120" w:line="240" w:lineRule="auto"/>
        <w:ind w:left="283"/>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____________                                                                              _____________</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 xml:space="preserve">        (число)                                                                                           (подпись)</w:t>
      </w: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Начальник общего отдела администрации</w:t>
      </w:r>
    </w:p>
    <w:p w:rsidR="009D38DA" w:rsidRPr="006223C2" w:rsidRDefault="009D38DA" w:rsidP="009D38DA">
      <w:pPr>
        <w:spacing w:after="0" w:line="240" w:lineRule="auto"/>
        <w:rPr>
          <w:rFonts w:ascii="Times New Roman" w:eastAsia="Times New Roman" w:hAnsi="Times New Roman" w:cs="Times New Roman"/>
          <w:sz w:val="28"/>
          <w:szCs w:val="28"/>
        </w:rPr>
      </w:pPr>
      <w:r w:rsidRPr="006223C2">
        <w:rPr>
          <w:rFonts w:ascii="Times New Roman" w:eastAsia="Times New Roman" w:hAnsi="Times New Roman" w:cs="Times New Roman"/>
          <w:sz w:val="28"/>
          <w:szCs w:val="28"/>
        </w:rPr>
        <w:t>Дружненского сельского поселения</w:t>
      </w:r>
    </w:p>
    <w:p w:rsidR="008662C1" w:rsidRPr="008662C1" w:rsidRDefault="009D38DA" w:rsidP="006B1CD4">
      <w:pPr>
        <w:spacing w:after="0" w:line="240" w:lineRule="auto"/>
        <w:rPr>
          <w:rFonts w:ascii="Times New Roman" w:eastAsia="Times New Roman" w:hAnsi="Times New Roman" w:cs="Times New Roman"/>
          <w:color w:val="000000" w:themeColor="text1"/>
          <w:sz w:val="28"/>
          <w:szCs w:val="28"/>
        </w:rPr>
      </w:pPr>
      <w:r w:rsidRPr="006223C2">
        <w:rPr>
          <w:rFonts w:ascii="Times New Roman" w:eastAsia="Times New Roman" w:hAnsi="Times New Roman" w:cs="Times New Roman"/>
          <w:sz w:val="28"/>
          <w:szCs w:val="28"/>
        </w:rPr>
        <w:t>Белореченского района                                                                     Л.В.Кнышова</w:t>
      </w:r>
    </w:p>
    <w:sectPr w:rsidR="008662C1" w:rsidRPr="008662C1" w:rsidSect="00920422">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8C8" w:rsidRDefault="006318C8" w:rsidP="00587AC5">
      <w:pPr>
        <w:spacing w:after="0" w:line="240" w:lineRule="auto"/>
      </w:pPr>
      <w:r>
        <w:separator/>
      </w:r>
    </w:p>
  </w:endnote>
  <w:endnote w:type="continuationSeparator" w:id="0">
    <w:p w:rsidR="006318C8" w:rsidRDefault="006318C8" w:rsidP="00587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8C8" w:rsidRDefault="006318C8" w:rsidP="00587AC5">
      <w:pPr>
        <w:spacing w:after="0" w:line="240" w:lineRule="auto"/>
      </w:pPr>
      <w:r>
        <w:separator/>
      </w:r>
    </w:p>
  </w:footnote>
  <w:footnote w:type="continuationSeparator" w:id="0">
    <w:p w:rsidR="006318C8" w:rsidRDefault="006318C8" w:rsidP="00587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9638909"/>
      <w:docPartObj>
        <w:docPartGallery w:val="Page Numbers (Top of Page)"/>
        <w:docPartUnique/>
      </w:docPartObj>
    </w:sdtPr>
    <w:sdtContent>
      <w:p w:rsidR="00AC4BBB" w:rsidRDefault="00AC4BBB" w:rsidP="00920422">
        <w:pPr>
          <w:pStyle w:val="a3"/>
          <w:jc w:val="center"/>
        </w:pPr>
        <w:fldSimple w:instr="PAGE   \* MERGEFORMAT">
          <w:r w:rsidR="004B4D2F">
            <w:rPr>
              <w:noProof/>
            </w:rPr>
            <w:t>29</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0000002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0000002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0000002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00000028"/>
    <w:lvl w:ilvl="0">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0A2267D2"/>
    <w:multiLevelType w:val="multilevel"/>
    <w:tmpl w:val="895276F0"/>
    <w:lvl w:ilvl="0">
      <w:start w:val="3"/>
      <w:numFmt w:val="decimal"/>
      <w:lvlText w:val="4.%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12">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080"/>
        </w:tabs>
        <w:ind w:left="108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16">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7">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8">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1">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2F96507C"/>
    <w:multiLevelType w:val="hybridMultilevel"/>
    <w:tmpl w:val="B5FE82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nsid w:val="3AA51ABE"/>
    <w:multiLevelType w:val="multilevel"/>
    <w:tmpl w:val="4656BC92"/>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nsid w:val="4CEC43FA"/>
    <w:multiLevelType w:val="multilevel"/>
    <w:tmpl w:val="093A38F2"/>
    <w:lvl w:ilvl="0">
      <w:start w:val="4"/>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1">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nsid w:val="5F021FE5"/>
    <w:multiLevelType w:val="multilevel"/>
    <w:tmpl w:val="975870F8"/>
    <w:lvl w:ilvl="0">
      <w:start w:val="3"/>
      <w:numFmt w:val="decimal"/>
      <w:lvlText w:val="%1."/>
      <w:lvlJc w:val="left"/>
      <w:pPr>
        <w:tabs>
          <w:tab w:val="num" w:pos="1395"/>
        </w:tabs>
        <w:ind w:left="1395" w:hanging="1395"/>
      </w:pPr>
    </w:lvl>
    <w:lvl w:ilvl="1">
      <w:start w:val="5"/>
      <w:numFmt w:val="decimal"/>
      <w:lvlText w:val="%1.%2."/>
      <w:lvlJc w:val="left"/>
      <w:pPr>
        <w:tabs>
          <w:tab w:val="num" w:pos="1749"/>
        </w:tabs>
        <w:ind w:left="1749" w:hanging="1395"/>
      </w:pPr>
    </w:lvl>
    <w:lvl w:ilvl="2">
      <w:start w:val="1"/>
      <w:numFmt w:val="decimal"/>
      <w:lvlText w:val="%1.%2.%3."/>
      <w:lvlJc w:val="left"/>
      <w:pPr>
        <w:tabs>
          <w:tab w:val="num" w:pos="2103"/>
        </w:tabs>
        <w:ind w:left="2103" w:hanging="1395"/>
      </w:pPr>
    </w:lvl>
    <w:lvl w:ilvl="3">
      <w:start w:val="1"/>
      <w:numFmt w:val="decimal"/>
      <w:lvlText w:val="%1.%2.%3.%4."/>
      <w:lvlJc w:val="left"/>
      <w:pPr>
        <w:tabs>
          <w:tab w:val="num" w:pos="2457"/>
        </w:tabs>
        <w:ind w:left="2457" w:hanging="1395"/>
      </w:pPr>
    </w:lvl>
    <w:lvl w:ilvl="4">
      <w:start w:val="1"/>
      <w:numFmt w:val="decimal"/>
      <w:lvlText w:val="%1.%2.%3.%4.%5."/>
      <w:lvlJc w:val="left"/>
      <w:pPr>
        <w:tabs>
          <w:tab w:val="num" w:pos="2811"/>
        </w:tabs>
        <w:ind w:left="2811" w:hanging="1395"/>
      </w:pPr>
    </w:lvl>
    <w:lvl w:ilvl="5">
      <w:start w:val="1"/>
      <w:numFmt w:val="decimal"/>
      <w:lvlText w:val="%1.%2.%3.%4.%5.%6."/>
      <w:lvlJc w:val="left"/>
      <w:pPr>
        <w:tabs>
          <w:tab w:val="num" w:pos="3165"/>
        </w:tabs>
        <w:ind w:left="3165" w:hanging="1395"/>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35">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7">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8">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
    <w:abstractNumId w:val="11"/>
  </w:num>
  <w:num w:numId="11">
    <w:abstractNumId w:val="15"/>
  </w:num>
  <w:num w:numId="12">
    <w:abstractNumId w:val="1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lvlOverride w:ilvl="2"/>
    <w:lvlOverride w:ilvl="3"/>
    <w:lvlOverride w:ilvl="4"/>
    <w:lvlOverride w:ilvl="5"/>
    <w:lvlOverride w:ilvl="6"/>
    <w:lvlOverride w:ilvl="7"/>
    <w:lvlOverride w:ilvl="8"/>
  </w:num>
  <w:num w:numId="18">
    <w:abstractNumId w:val="36"/>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lvlOverride w:ilvl="0">
      <w:startOverride w:val="3"/>
    </w:lvlOverride>
    <w:lvlOverride w:ilvl="1"/>
    <w:lvlOverride w:ilvl="2"/>
    <w:lvlOverride w:ilvl="3"/>
    <w:lvlOverride w:ilvl="4"/>
    <w:lvlOverride w:ilvl="5"/>
    <w:lvlOverride w:ilvl="6"/>
    <w:lvlOverride w:ilvl="7"/>
    <w:lvlOverride w:ilvl="8"/>
  </w:num>
  <w:num w:numId="2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3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4"/>
  </w:num>
  <w:num w:numId="36">
    <w:abstractNumId w:val="35"/>
  </w:num>
  <w:num w:numId="37">
    <w:abstractNumId w:val="18"/>
  </w:num>
  <w:num w:numId="38">
    <w:abstractNumId w:val="25"/>
  </w:num>
  <w:num w:numId="39">
    <w:abstractNumId w:val="28"/>
  </w:num>
  <w:num w:numId="40">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837354"/>
    <w:rsid w:val="00003F36"/>
    <w:rsid w:val="000D08AD"/>
    <w:rsid w:val="00117A17"/>
    <w:rsid w:val="00134978"/>
    <w:rsid w:val="00155EA1"/>
    <w:rsid w:val="001C670E"/>
    <w:rsid w:val="002202D3"/>
    <w:rsid w:val="00284D78"/>
    <w:rsid w:val="002D4C7B"/>
    <w:rsid w:val="00326CD0"/>
    <w:rsid w:val="00333407"/>
    <w:rsid w:val="003415CA"/>
    <w:rsid w:val="00357C4F"/>
    <w:rsid w:val="00361060"/>
    <w:rsid w:val="003C21CA"/>
    <w:rsid w:val="00492BA6"/>
    <w:rsid w:val="004B4D2F"/>
    <w:rsid w:val="00500A1A"/>
    <w:rsid w:val="00504CF2"/>
    <w:rsid w:val="00587AC5"/>
    <w:rsid w:val="005C24B3"/>
    <w:rsid w:val="005E7192"/>
    <w:rsid w:val="0061787F"/>
    <w:rsid w:val="006223C2"/>
    <w:rsid w:val="006318C8"/>
    <w:rsid w:val="006562C3"/>
    <w:rsid w:val="00670E1A"/>
    <w:rsid w:val="006B1CD4"/>
    <w:rsid w:val="006D2135"/>
    <w:rsid w:val="006E08AD"/>
    <w:rsid w:val="006F4F68"/>
    <w:rsid w:val="00705C33"/>
    <w:rsid w:val="0075032D"/>
    <w:rsid w:val="0077748C"/>
    <w:rsid w:val="007B1E15"/>
    <w:rsid w:val="008135D8"/>
    <w:rsid w:val="00837354"/>
    <w:rsid w:val="00837B45"/>
    <w:rsid w:val="008662C1"/>
    <w:rsid w:val="008725DD"/>
    <w:rsid w:val="00920422"/>
    <w:rsid w:val="00931736"/>
    <w:rsid w:val="009779F3"/>
    <w:rsid w:val="009D38DA"/>
    <w:rsid w:val="009F6A7F"/>
    <w:rsid w:val="00A20D3E"/>
    <w:rsid w:val="00A86320"/>
    <w:rsid w:val="00AC4BBB"/>
    <w:rsid w:val="00B02541"/>
    <w:rsid w:val="00B02F52"/>
    <w:rsid w:val="00B678EE"/>
    <w:rsid w:val="00B741ED"/>
    <w:rsid w:val="00C008F9"/>
    <w:rsid w:val="00CA41E5"/>
    <w:rsid w:val="00CF6BAB"/>
    <w:rsid w:val="00D4506F"/>
    <w:rsid w:val="00D551C0"/>
    <w:rsid w:val="00DD349E"/>
    <w:rsid w:val="00DE2870"/>
    <w:rsid w:val="00E03DA2"/>
    <w:rsid w:val="00E07C77"/>
    <w:rsid w:val="00E4698B"/>
    <w:rsid w:val="00E5241F"/>
    <w:rsid w:val="00E60355"/>
    <w:rsid w:val="00EA34CB"/>
    <w:rsid w:val="00EF3F8F"/>
    <w:rsid w:val="00F32B7E"/>
    <w:rsid w:val="00F72130"/>
    <w:rsid w:val="00FB5D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A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3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37354"/>
    <w:rPr>
      <w:rFonts w:ascii="Times New Roman" w:eastAsia="Times New Roman" w:hAnsi="Times New Roman" w:cs="Times New Roman"/>
      <w:sz w:val="24"/>
      <w:szCs w:val="24"/>
    </w:rPr>
  </w:style>
  <w:style w:type="paragraph" w:styleId="a5">
    <w:name w:val="footer"/>
    <w:basedOn w:val="a"/>
    <w:link w:val="a6"/>
    <w:uiPriority w:val="99"/>
    <w:unhideWhenUsed/>
    <w:rsid w:val="001C67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70E"/>
  </w:style>
  <w:style w:type="paragraph" w:styleId="a7">
    <w:name w:val="No Spacing"/>
    <w:link w:val="a8"/>
    <w:qFormat/>
    <w:rsid w:val="00E60355"/>
    <w:pPr>
      <w:spacing w:after="0" w:line="240" w:lineRule="auto"/>
    </w:pPr>
  </w:style>
  <w:style w:type="character" w:customStyle="1" w:styleId="a9">
    <w:name w:val="Основной текст Знак"/>
    <w:link w:val="aa"/>
    <w:locked/>
    <w:rsid w:val="008662C1"/>
    <w:rPr>
      <w:rFonts w:ascii="Calibri" w:hAnsi="Calibri" w:cs="Calibri"/>
      <w:sz w:val="28"/>
      <w:szCs w:val="28"/>
    </w:rPr>
  </w:style>
  <w:style w:type="paragraph" w:styleId="aa">
    <w:name w:val="Body Text"/>
    <w:basedOn w:val="a"/>
    <w:link w:val="a9"/>
    <w:rsid w:val="008662C1"/>
    <w:pPr>
      <w:spacing w:after="0" w:line="240" w:lineRule="auto"/>
      <w:ind w:right="4932"/>
      <w:jc w:val="both"/>
    </w:pPr>
    <w:rPr>
      <w:rFonts w:ascii="Calibri" w:hAnsi="Calibri" w:cs="Calibri"/>
      <w:sz w:val="28"/>
      <w:szCs w:val="28"/>
    </w:rPr>
  </w:style>
  <w:style w:type="character" w:customStyle="1" w:styleId="1">
    <w:name w:val="Основной текст Знак1"/>
    <w:basedOn w:val="a0"/>
    <w:link w:val="aa"/>
    <w:uiPriority w:val="99"/>
    <w:semiHidden/>
    <w:rsid w:val="008662C1"/>
  </w:style>
  <w:style w:type="character" w:customStyle="1" w:styleId="2">
    <w:name w:val="Основной текст 2 Знак"/>
    <w:link w:val="20"/>
    <w:semiHidden/>
    <w:locked/>
    <w:rsid w:val="008662C1"/>
    <w:rPr>
      <w:rFonts w:ascii="Calibri" w:hAnsi="Calibri" w:cs="Calibri"/>
      <w:sz w:val="28"/>
      <w:szCs w:val="28"/>
    </w:rPr>
  </w:style>
  <w:style w:type="paragraph" w:styleId="20">
    <w:name w:val="Body Text 2"/>
    <w:basedOn w:val="a"/>
    <w:link w:val="2"/>
    <w:semiHidden/>
    <w:rsid w:val="008662C1"/>
    <w:pPr>
      <w:spacing w:after="0" w:line="240" w:lineRule="auto"/>
      <w:jc w:val="both"/>
    </w:pPr>
    <w:rPr>
      <w:rFonts w:ascii="Calibri" w:hAnsi="Calibri" w:cs="Calibri"/>
      <w:sz w:val="28"/>
      <w:szCs w:val="28"/>
    </w:rPr>
  </w:style>
  <w:style w:type="character" w:customStyle="1" w:styleId="21">
    <w:name w:val="Основной текст 2 Знак1"/>
    <w:basedOn w:val="a0"/>
    <w:link w:val="20"/>
    <w:uiPriority w:val="99"/>
    <w:semiHidden/>
    <w:rsid w:val="008662C1"/>
  </w:style>
  <w:style w:type="character" w:customStyle="1" w:styleId="22">
    <w:name w:val="Знак Знак2"/>
    <w:semiHidden/>
    <w:rsid w:val="008662C1"/>
    <w:rPr>
      <w:rFonts w:ascii="Calibri" w:hAnsi="Calibri" w:cs="Calibri"/>
      <w:sz w:val="28"/>
      <w:szCs w:val="28"/>
      <w:lang w:val="ru-RU" w:eastAsia="ru-RU" w:bidi="ar-SA"/>
    </w:rPr>
  </w:style>
  <w:style w:type="table" w:styleId="ab">
    <w:name w:val="Table Grid"/>
    <w:basedOn w:val="a1"/>
    <w:uiPriority w:val="59"/>
    <w:rsid w:val="008662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662C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3">
    <w:name w:val="Заголовок №2_"/>
    <w:link w:val="24"/>
    <w:rsid w:val="008662C1"/>
    <w:rPr>
      <w:b/>
      <w:bCs/>
      <w:sz w:val="26"/>
      <w:szCs w:val="26"/>
      <w:shd w:val="clear" w:color="auto" w:fill="FFFFFF"/>
    </w:rPr>
  </w:style>
  <w:style w:type="character" w:customStyle="1" w:styleId="10">
    <w:name w:val="Заголовок №1_"/>
    <w:link w:val="11"/>
    <w:rsid w:val="008662C1"/>
    <w:rPr>
      <w:b/>
      <w:bCs/>
      <w:sz w:val="27"/>
      <w:szCs w:val="27"/>
      <w:shd w:val="clear" w:color="auto" w:fill="FFFFFF"/>
    </w:rPr>
  </w:style>
  <w:style w:type="character" w:customStyle="1" w:styleId="25">
    <w:name w:val="Основной текст (2)_"/>
    <w:link w:val="26"/>
    <w:rsid w:val="008662C1"/>
    <w:rPr>
      <w:b/>
      <w:bCs/>
      <w:sz w:val="26"/>
      <w:szCs w:val="26"/>
      <w:shd w:val="clear" w:color="auto" w:fill="FFFFFF"/>
    </w:rPr>
  </w:style>
  <w:style w:type="character" w:customStyle="1" w:styleId="213">
    <w:name w:val="Основной текст (2) + 13"/>
    <w:aliases w:val="5 pt"/>
    <w:rsid w:val="008662C1"/>
    <w:rPr>
      <w:b/>
      <w:bCs/>
      <w:sz w:val="27"/>
      <w:szCs w:val="27"/>
      <w:lang w:bidi="ar-SA"/>
    </w:rPr>
  </w:style>
  <w:style w:type="character" w:customStyle="1" w:styleId="110">
    <w:name w:val="Основной текст + 11"/>
    <w:aliases w:val="5 pt6"/>
    <w:rsid w:val="008662C1"/>
    <w:rPr>
      <w:rFonts w:ascii="Calibri" w:hAnsi="Calibri" w:cs="Calibri"/>
      <w:sz w:val="23"/>
      <w:szCs w:val="23"/>
      <w:lang w:val="ru-RU" w:eastAsia="ru-RU" w:bidi="ar-SA"/>
    </w:rPr>
  </w:style>
  <w:style w:type="character" w:customStyle="1" w:styleId="3">
    <w:name w:val="Основной текст (3)_"/>
    <w:link w:val="30"/>
    <w:rsid w:val="008662C1"/>
    <w:rPr>
      <w:sz w:val="23"/>
      <w:szCs w:val="23"/>
      <w:shd w:val="clear" w:color="auto" w:fill="FFFFFF"/>
    </w:rPr>
  </w:style>
  <w:style w:type="character" w:customStyle="1" w:styleId="313">
    <w:name w:val="Основной текст (3) + 13"/>
    <w:aliases w:val="5 pt5,Не курсив,Интервал 0 pt"/>
    <w:rsid w:val="008662C1"/>
    <w:rPr>
      <w:sz w:val="27"/>
      <w:szCs w:val="27"/>
      <w:lang w:bidi="ar-SA"/>
    </w:rPr>
  </w:style>
  <w:style w:type="character" w:customStyle="1" w:styleId="3132">
    <w:name w:val="Основной текст (3) + 132"/>
    <w:aliases w:val="5 pt4"/>
    <w:rsid w:val="008662C1"/>
    <w:rPr>
      <w:sz w:val="27"/>
      <w:szCs w:val="27"/>
      <w:lang w:bidi="ar-SA"/>
    </w:rPr>
  </w:style>
  <w:style w:type="character" w:customStyle="1" w:styleId="112">
    <w:name w:val="Основной текст + 112"/>
    <w:aliases w:val="5 pt3"/>
    <w:rsid w:val="008662C1"/>
    <w:rPr>
      <w:rFonts w:ascii="Calibri" w:hAnsi="Calibri" w:cs="Calibri"/>
      <w:sz w:val="23"/>
      <w:szCs w:val="23"/>
      <w:lang w:val="ru-RU" w:eastAsia="ru-RU" w:bidi="ar-SA"/>
    </w:rPr>
  </w:style>
  <w:style w:type="character" w:customStyle="1" w:styleId="3131">
    <w:name w:val="Основной текст (3) + 131"/>
    <w:aliases w:val="5 pt2"/>
    <w:rsid w:val="008662C1"/>
    <w:rPr>
      <w:sz w:val="27"/>
      <w:szCs w:val="27"/>
      <w:lang w:bidi="ar-SA"/>
    </w:rPr>
  </w:style>
  <w:style w:type="paragraph" w:customStyle="1" w:styleId="24">
    <w:name w:val="Заголовок №2"/>
    <w:basedOn w:val="a"/>
    <w:link w:val="23"/>
    <w:rsid w:val="008662C1"/>
    <w:pPr>
      <w:shd w:val="clear" w:color="auto" w:fill="FFFFFF"/>
      <w:spacing w:before="600" w:after="0" w:line="317" w:lineRule="exact"/>
      <w:jc w:val="center"/>
      <w:outlineLvl w:val="1"/>
    </w:pPr>
    <w:rPr>
      <w:b/>
      <w:bCs/>
      <w:sz w:val="26"/>
      <w:szCs w:val="26"/>
    </w:rPr>
  </w:style>
  <w:style w:type="paragraph" w:customStyle="1" w:styleId="11">
    <w:name w:val="Заголовок №1"/>
    <w:basedOn w:val="a"/>
    <w:link w:val="10"/>
    <w:rsid w:val="008662C1"/>
    <w:pPr>
      <w:shd w:val="clear" w:color="auto" w:fill="FFFFFF"/>
      <w:spacing w:before="420" w:after="0" w:line="322" w:lineRule="exact"/>
      <w:jc w:val="center"/>
      <w:outlineLvl w:val="0"/>
    </w:pPr>
    <w:rPr>
      <w:b/>
      <w:bCs/>
      <w:sz w:val="27"/>
      <w:szCs w:val="27"/>
    </w:rPr>
  </w:style>
  <w:style w:type="paragraph" w:customStyle="1" w:styleId="26">
    <w:name w:val="Основной текст (2)"/>
    <w:basedOn w:val="a"/>
    <w:link w:val="25"/>
    <w:rsid w:val="008662C1"/>
    <w:pPr>
      <w:shd w:val="clear" w:color="auto" w:fill="FFFFFF"/>
      <w:spacing w:after="0" w:line="322" w:lineRule="exact"/>
      <w:jc w:val="center"/>
    </w:pPr>
    <w:rPr>
      <w:b/>
      <w:bCs/>
      <w:sz w:val="26"/>
      <w:szCs w:val="26"/>
    </w:rPr>
  </w:style>
  <w:style w:type="paragraph" w:customStyle="1" w:styleId="30">
    <w:name w:val="Основной текст (3)"/>
    <w:basedOn w:val="a"/>
    <w:link w:val="3"/>
    <w:rsid w:val="008662C1"/>
    <w:pPr>
      <w:shd w:val="clear" w:color="auto" w:fill="FFFFFF"/>
      <w:spacing w:before="900" w:after="900" w:line="317" w:lineRule="exact"/>
      <w:ind w:hanging="400"/>
    </w:pPr>
    <w:rPr>
      <w:sz w:val="23"/>
      <w:szCs w:val="23"/>
    </w:rPr>
  </w:style>
  <w:style w:type="character" w:styleId="ac">
    <w:name w:val="page number"/>
    <w:basedOn w:val="a0"/>
    <w:rsid w:val="008662C1"/>
  </w:style>
  <w:style w:type="character" w:customStyle="1" w:styleId="ad">
    <w:name w:val="Гипертекстовая ссылка"/>
    <w:uiPriority w:val="99"/>
    <w:rsid w:val="008662C1"/>
    <w:rPr>
      <w:color w:val="008000"/>
    </w:rPr>
  </w:style>
  <w:style w:type="paragraph" w:customStyle="1" w:styleId="ConsPlusNormal">
    <w:name w:val="ConsPlusNormal"/>
    <w:rsid w:val="008662C1"/>
    <w:pPr>
      <w:widowControl w:val="0"/>
      <w:autoSpaceDE w:val="0"/>
      <w:autoSpaceDN w:val="0"/>
      <w:spacing w:after="0" w:line="240" w:lineRule="auto"/>
    </w:pPr>
    <w:rPr>
      <w:rFonts w:ascii="Calibri" w:eastAsia="Times New Roman" w:hAnsi="Calibri" w:cs="Calibri"/>
      <w:szCs w:val="20"/>
    </w:rPr>
  </w:style>
  <w:style w:type="paragraph" w:styleId="ae">
    <w:name w:val="Balloon Text"/>
    <w:basedOn w:val="a"/>
    <w:link w:val="af"/>
    <w:uiPriority w:val="99"/>
    <w:rsid w:val="008662C1"/>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uiPriority w:val="99"/>
    <w:rsid w:val="008662C1"/>
    <w:rPr>
      <w:rFonts w:ascii="Tahoma" w:eastAsia="Times New Roman" w:hAnsi="Tahoma" w:cs="Times New Roman"/>
      <w:sz w:val="16"/>
      <w:szCs w:val="16"/>
    </w:rPr>
  </w:style>
  <w:style w:type="character" w:styleId="af0">
    <w:name w:val="Hyperlink"/>
    <w:unhideWhenUsed/>
    <w:rsid w:val="008662C1"/>
    <w:rPr>
      <w:color w:val="0066CC"/>
      <w:u w:val="single"/>
    </w:rPr>
  </w:style>
  <w:style w:type="character" w:styleId="af1">
    <w:name w:val="FollowedHyperlink"/>
    <w:uiPriority w:val="99"/>
    <w:unhideWhenUsed/>
    <w:rsid w:val="008662C1"/>
    <w:rPr>
      <w:color w:val="800080"/>
      <w:u w:val="single"/>
    </w:rPr>
  </w:style>
  <w:style w:type="character" w:styleId="af2">
    <w:name w:val="Strong"/>
    <w:uiPriority w:val="99"/>
    <w:qFormat/>
    <w:rsid w:val="008662C1"/>
    <w:rPr>
      <w:rFonts w:ascii="Times New Roman" w:hAnsi="Times New Roman" w:cs="Times New Roman" w:hint="default"/>
      <w:b/>
      <w:bCs/>
    </w:rPr>
  </w:style>
  <w:style w:type="paragraph" w:styleId="af3">
    <w:name w:val="Normal (Web)"/>
    <w:basedOn w:val="a"/>
    <w:uiPriority w:val="99"/>
    <w:unhideWhenUsed/>
    <w:rsid w:val="008662C1"/>
    <w:pPr>
      <w:spacing w:after="0" w:line="240" w:lineRule="auto"/>
      <w:ind w:firstLine="709"/>
      <w:jc w:val="both"/>
    </w:pPr>
    <w:rPr>
      <w:rFonts w:ascii="Times New Roman" w:eastAsia="Times New Roman" w:hAnsi="Times New Roman" w:cs="Times New Roman"/>
      <w:sz w:val="24"/>
      <w:szCs w:val="24"/>
    </w:rPr>
  </w:style>
  <w:style w:type="paragraph" w:styleId="af4">
    <w:name w:val="footnote text"/>
    <w:basedOn w:val="a"/>
    <w:link w:val="af5"/>
    <w:uiPriority w:val="99"/>
    <w:unhideWhenUsed/>
    <w:rsid w:val="008662C1"/>
    <w:pPr>
      <w:spacing w:after="0" w:line="240" w:lineRule="auto"/>
      <w:ind w:firstLine="709"/>
      <w:jc w:val="both"/>
    </w:pPr>
    <w:rPr>
      <w:rFonts w:ascii="Courier New" w:eastAsia="Courier New" w:hAnsi="Courier New" w:cs="Times New Roman"/>
      <w:color w:val="000000"/>
      <w:sz w:val="20"/>
      <w:szCs w:val="20"/>
    </w:rPr>
  </w:style>
  <w:style w:type="character" w:customStyle="1" w:styleId="af5">
    <w:name w:val="Текст сноски Знак"/>
    <w:basedOn w:val="a0"/>
    <w:link w:val="af4"/>
    <w:uiPriority w:val="99"/>
    <w:rsid w:val="008662C1"/>
    <w:rPr>
      <w:rFonts w:ascii="Courier New" w:eastAsia="Courier New" w:hAnsi="Courier New" w:cs="Times New Roman"/>
      <w:color w:val="000000"/>
      <w:sz w:val="20"/>
      <w:szCs w:val="20"/>
    </w:rPr>
  </w:style>
  <w:style w:type="character" w:customStyle="1" w:styleId="a8">
    <w:name w:val="Без интервала Знак"/>
    <w:link w:val="a7"/>
    <w:locked/>
    <w:rsid w:val="008662C1"/>
  </w:style>
  <w:style w:type="paragraph" w:styleId="af6">
    <w:name w:val="List Paragraph"/>
    <w:basedOn w:val="a"/>
    <w:uiPriority w:val="34"/>
    <w:qFormat/>
    <w:rsid w:val="008662C1"/>
    <w:pPr>
      <w:ind w:left="720"/>
      <w:contextualSpacing/>
    </w:pPr>
    <w:rPr>
      <w:rFonts w:ascii="Calibri" w:eastAsia="Times New Roman" w:hAnsi="Calibri" w:cs="Times New Roman"/>
      <w:lang w:eastAsia="en-US"/>
    </w:rPr>
  </w:style>
  <w:style w:type="character" w:customStyle="1" w:styleId="af7">
    <w:name w:val="Сноска_"/>
    <w:link w:val="af8"/>
    <w:semiHidden/>
    <w:locked/>
    <w:rsid w:val="008662C1"/>
    <w:rPr>
      <w:sz w:val="26"/>
      <w:szCs w:val="26"/>
      <w:shd w:val="clear" w:color="auto" w:fill="FFFFFF"/>
    </w:rPr>
  </w:style>
  <w:style w:type="paragraph" w:customStyle="1" w:styleId="af8">
    <w:name w:val="Сноска"/>
    <w:basedOn w:val="a"/>
    <w:link w:val="af7"/>
    <w:semiHidden/>
    <w:rsid w:val="008662C1"/>
    <w:pPr>
      <w:shd w:val="clear" w:color="auto" w:fill="FFFFFF"/>
      <w:spacing w:after="0" w:line="641" w:lineRule="exact"/>
      <w:ind w:firstLine="709"/>
      <w:jc w:val="both"/>
    </w:pPr>
    <w:rPr>
      <w:sz w:val="26"/>
      <w:szCs w:val="26"/>
    </w:rPr>
  </w:style>
  <w:style w:type="character" w:customStyle="1" w:styleId="af9">
    <w:name w:val="Основной текст_"/>
    <w:link w:val="4"/>
    <w:locked/>
    <w:rsid w:val="008662C1"/>
    <w:rPr>
      <w:sz w:val="26"/>
      <w:szCs w:val="26"/>
      <w:shd w:val="clear" w:color="auto" w:fill="FFFFFF"/>
    </w:rPr>
  </w:style>
  <w:style w:type="paragraph" w:customStyle="1" w:styleId="4">
    <w:name w:val="Основной текст4"/>
    <w:basedOn w:val="a"/>
    <w:link w:val="af9"/>
    <w:rsid w:val="008662C1"/>
    <w:pPr>
      <w:shd w:val="clear" w:color="auto" w:fill="FFFFFF"/>
      <w:spacing w:after="0" w:line="324" w:lineRule="exact"/>
      <w:ind w:hanging="1000"/>
      <w:jc w:val="both"/>
    </w:pPr>
    <w:rPr>
      <w:sz w:val="26"/>
      <w:szCs w:val="26"/>
    </w:rPr>
  </w:style>
  <w:style w:type="character" w:customStyle="1" w:styleId="40">
    <w:name w:val="Основной текст (4)_"/>
    <w:link w:val="41"/>
    <w:semiHidden/>
    <w:locked/>
    <w:rsid w:val="008662C1"/>
    <w:rPr>
      <w:shd w:val="clear" w:color="auto" w:fill="FFFFFF"/>
    </w:rPr>
  </w:style>
  <w:style w:type="paragraph" w:customStyle="1" w:styleId="41">
    <w:name w:val="Основной текст (4)"/>
    <w:basedOn w:val="a"/>
    <w:link w:val="40"/>
    <w:semiHidden/>
    <w:rsid w:val="008662C1"/>
    <w:pPr>
      <w:shd w:val="clear" w:color="auto" w:fill="FFFFFF"/>
      <w:spacing w:after="0" w:line="0" w:lineRule="atLeast"/>
      <w:ind w:firstLine="709"/>
      <w:jc w:val="center"/>
    </w:pPr>
  </w:style>
  <w:style w:type="character" w:customStyle="1" w:styleId="31">
    <w:name w:val="Заголовок №3_"/>
    <w:link w:val="32"/>
    <w:semiHidden/>
    <w:locked/>
    <w:rsid w:val="008662C1"/>
    <w:rPr>
      <w:b/>
      <w:bCs/>
      <w:sz w:val="27"/>
      <w:szCs w:val="27"/>
      <w:shd w:val="clear" w:color="auto" w:fill="FFFFFF"/>
    </w:rPr>
  </w:style>
  <w:style w:type="paragraph" w:customStyle="1" w:styleId="32">
    <w:name w:val="Заголовок №3"/>
    <w:basedOn w:val="a"/>
    <w:link w:val="31"/>
    <w:semiHidden/>
    <w:rsid w:val="008662C1"/>
    <w:pPr>
      <w:shd w:val="clear" w:color="auto" w:fill="FFFFFF"/>
      <w:spacing w:after="0" w:line="324" w:lineRule="exact"/>
      <w:ind w:firstLine="1900"/>
      <w:jc w:val="both"/>
      <w:outlineLvl w:val="2"/>
    </w:pPr>
    <w:rPr>
      <w:b/>
      <w:bCs/>
      <w:sz w:val="27"/>
      <w:szCs w:val="27"/>
    </w:rPr>
  </w:style>
  <w:style w:type="character" w:customStyle="1" w:styleId="afa">
    <w:name w:val="Подпись к таблице_"/>
    <w:link w:val="afb"/>
    <w:semiHidden/>
    <w:locked/>
    <w:rsid w:val="008662C1"/>
    <w:rPr>
      <w:sz w:val="26"/>
      <w:szCs w:val="26"/>
      <w:shd w:val="clear" w:color="auto" w:fill="FFFFFF"/>
    </w:rPr>
  </w:style>
  <w:style w:type="paragraph" w:customStyle="1" w:styleId="afb">
    <w:name w:val="Подпись к таблице"/>
    <w:basedOn w:val="a"/>
    <w:link w:val="afa"/>
    <w:semiHidden/>
    <w:rsid w:val="008662C1"/>
    <w:pPr>
      <w:shd w:val="clear" w:color="auto" w:fill="FFFFFF"/>
      <w:spacing w:after="0" w:line="0" w:lineRule="atLeast"/>
      <w:ind w:firstLine="709"/>
      <w:jc w:val="both"/>
    </w:pPr>
    <w:rPr>
      <w:sz w:val="26"/>
      <w:szCs w:val="26"/>
    </w:rPr>
  </w:style>
  <w:style w:type="character" w:customStyle="1" w:styleId="320">
    <w:name w:val="Заголовок №3 (2)_"/>
    <w:link w:val="321"/>
    <w:semiHidden/>
    <w:locked/>
    <w:rsid w:val="008662C1"/>
    <w:rPr>
      <w:sz w:val="26"/>
      <w:szCs w:val="26"/>
      <w:shd w:val="clear" w:color="auto" w:fill="FFFFFF"/>
    </w:rPr>
  </w:style>
  <w:style w:type="paragraph" w:customStyle="1" w:styleId="321">
    <w:name w:val="Заголовок №3 (2)"/>
    <w:basedOn w:val="a"/>
    <w:link w:val="320"/>
    <w:semiHidden/>
    <w:rsid w:val="008662C1"/>
    <w:pPr>
      <w:shd w:val="clear" w:color="auto" w:fill="FFFFFF"/>
      <w:spacing w:after="0" w:line="0" w:lineRule="atLeast"/>
      <w:ind w:firstLine="709"/>
      <w:jc w:val="both"/>
      <w:outlineLvl w:val="2"/>
    </w:pPr>
    <w:rPr>
      <w:sz w:val="26"/>
      <w:szCs w:val="26"/>
    </w:rPr>
  </w:style>
  <w:style w:type="paragraph" w:customStyle="1" w:styleId="Heading">
    <w:name w:val="Heading"/>
    <w:uiPriority w:val="99"/>
    <w:semiHidden/>
    <w:rsid w:val="008662C1"/>
    <w:pPr>
      <w:autoSpaceDE w:val="0"/>
      <w:autoSpaceDN w:val="0"/>
      <w:adjustRightInd w:val="0"/>
      <w:spacing w:after="0" w:line="240" w:lineRule="auto"/>
      <w:ind w:firstLine="709"/>
      <w:jc w:val="both"/>
    </w:pPr>
    <w:rPr>
      <w:rFonts w:ascii="Arial" w:eastAsia="Times New Roman" w:hAnsi="Arial" w:cs="Arial"/>
      <w:b/>
      <w:bCs/>
    </w:rPr>
  </w:style>
  <w:style w:type="paragraph" w:customStyle="1" w:styleId="ConsNormal">
    <w:name w:val="ConsNormal"/>
    <w:uiPriority w:val="99"/>
    <w:semiHidden/>
    <w:rsid w:val="008662C1"/>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240">
    <w:name w:val="Основной текст 24"/>
    <w:basedOn w:val="a"/>
    <w:uiPriority w:val="99"/>
    <w:semiHidden/>
    <w:rsid w:val="008662C1"/>
    <w:pPr>
      <w:tabs>
        <w:tab w:val="left" w:pos="567"/>
        <w:tab w:val="left" w:pos="709"/>
      </w:tabs>
      <w:suppressAutoHyphens/>
      <w:autoSpaceDE w:val="0"/>
      <w:spacing w:after="0" w:line="240" w:lineRule="auto"/>
      <w:jc w:val="both"/>
    </w:pPr>
    <w:rPr>
      <w:rFonts w:ascii="Times New Roman" w:eastAsia="Times New Roman" w:hAnsi="Times New Roman" w:cs="Times New Roman"/>
      <w:sz w:val="28"/>
      <w:szCs w:val="28"/>
      <w:lang w:eastAsia="ar-SA"/>
    </w:rPr>
  </w:style>
  <w:style w:type="paragraph" w:customStyle="1" w:styleId="ConsPlusNonformat">
    <w:name w:val="ConsPlusNonformat"/>
    <w:uiPriority w:val="99"/>
    <w:semiHidden/>
    <w:rsid w:val="008662C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2">
    <w:name w:val="Основной текст1"/>
    <w:rsid w:val="008662C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662C1"/>
    <w:rPr>
      <w:color w:val="000000"/>
      <w:spacing w:val="70"/>
      <w:w w:val="100"/>
      <w:position w:val="0"/>
      <w:sz w:val="26"/>
      <w:szCs w:val="26"/>
      <w:shd w:val="clear" w:color="auto" w:fill="FFFFFF"/>
      <w:lang w:val="ru-RU"/>
    </w:rPr>
  </w:style>
  <w:style w:type="character" w:customStyle="1" w:styleId="afc">
    <w:name w:val="Колонтитул_"/>
    <w:rsid w:val="008662C1"/>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8662C1"/>
    <w:rPr>
      <w:color w:val="000000"/>
      <w:spacing w:val="0"/>
      <w:w w:val="100"/>
      <w:position w:val="0"/>
      <w:sz w:val="26"/>
      <w:szCs w:val="26"/>
      <w:shd w:val="clear" w:color="auto" w:fill="FFFFFF"/>
      <w:lang w:val="ru-RU"/>
    </w:rPr>
  </w:style>
  <w:style w:type="character" w:customStyle="1" w:styleId="33">
    <w:name w:val="Основной текст3"/>
    <w:rsid w:val="008662C1"/>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662C1"/>
    <w:rPr>
      <w:color w:val="000000"/>
      <w:spacing w:val="70"/>
      <w:w w:val="100"/>
      <w:position w:val="0"/>
      <w:sz w:val="26"/>
      <w:szCs w:val="26"/>
      <w:shd w:val="clear" w:color="auto" w:fill="FFFFFF"/>
      <w:lang w:val="ru-RU"/>
    </w:rPr>
  </w:style>
  <w:style w:type="character" w:customStyle="1" w:styleId="123pt">
    <w:name w:val="Заголовок №1 + 23 pt"/>
    <w:rsid w:val="008662C1"/>
    <w:rPr>
      <w:b/>
      <w:bCs/>
      <w:color w:val="000000"/>
      <w:spacing w:val="0"/>
      <w:w w:val="100"/>
      <w:position w:val="0"/>
      <w:sz w:val="46"/>
      <w:szCs w:val="46"/>
      <w:shd w:val="clear" w:color="auto" w:fill="FFFFFF"/>
      <w:lang w:bidi="ar-SA"/>
    </w:rPr>
  </w:style>
  <w:style w:type="character" w:customStyle="1" w:styleId="afd">
    <w:name w:val="Колонтитул"/>
    <w:rsid w:val="008662C1"/>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662C1"/>
    <w:rPr>
      <w:b/>
      <w:bCs/>
      <w:color w:val="000000"/>
      <w:spacing w:val="0"/>
      <w:w w:val="100"/>
      <w:position w:val="0"/>
      <w:sz w:val="26"/>
      <w:szCs w:val="26"/>
      <w:shd w:val="clear" w:color="auto" w:fill="FFFFFF"/>
      <w:lang w:val="ru-RU" w:bidi="ar-SA"/>
    </w:rPr>
  </w:style>
  <w:style w:type="character" w:customStyle="1" w:styleId="link">
    <w:name w:val="link"/>
    <w:uiPriority w:val="99"/>
    <w:rsid w:val="008662C1"/>
    <w:rPr>
      <w:strike w:val="0"/>
      <w:dstrike w:val="0"/>
      <w:u w:val="none"/>
      <w:effect w:val="none"/>
    </w:rPr>
  </w:style>
  <w:style w:type="character" w:customStyle="1" w:styleId="blk">
    <w:name w:val="blk"/>
    <w:rsid w:val="008662C1"/>
  </w:style>
  <w:style w:type="character" w:customStyle="1" w:styleId="nobr">
    <w:name w:val="nobr"/>
    <w:rsid w:val="008662C1"/>
  </w:style>
  <w:style w:type="paragraph" w:customStyle="1" w:styleId="pboth">
    <w:name w:val="pboth"/>
    <w:basedOn w:val="a"/>
    <w:rsid w:val="008662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02E70C51A7CADE45E5F1DE26830CDA6A7E4E95C2263D83140CFC3523409A84670A09C6449EB311274802208B12D40FBC993EDF6EF59796FD1FF037u0W2N" TargetMode="External"/><Relationship Id="rId18" Type="http://schemas.openxmlformats.org/officeDocument/2006/relationships/hyperlink" Target="consultantplus://offline/ref=02E70C51A7CADE45E5F1C02B956085607B47CBC72132894154A36E7E17938E304D469F06DABE102F400A76DD5DD553F9C92DDF6BF59496E2u1W5N"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image" Target="media/image1.jpeg"/><Relationship Id="rId12" Type="http://schemas.openxmlformats.org/officeDocument/2006/relationships/hyperlink" Target="consultantplus://offline/ref=6EF08FE81F9DA9C9D8AE7A5FB734E99A3DE5CCFD185D2DEFFAEB13FBE2A7D82B98AC696E74260A89749E5B9323AA45A98134794385KDxFH" TargetMode="External"/><Relationship Id="rId17" Type="http://schemas.openxmlformats.org/officeDocument/2006/relationships/hyperlink" Target="consultantplus://offline/ref=02E70C51A7CADE45E5F1C02B956085607B4DCAC92237894154A36E7E17938E305F46C70ADBBB0E26481F208C18u8W8N"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tyles" Target="styles.xml"/><Relationship Id="rId16" Type="http://schemas.openxmlformats.org/officeDocument/2006/relationships/hyperlink" Target="consultantplus://offline/ref=02E70C51A7CADE45E5F1DE26830CDA6A7E4E95C2263D83140CFC3523409A84670A09C6449EB311274802208B12D40FBC993EDF6EF59796FD1FF037u0W2N" TargetMode="External"/><Relationship Id="rId20" Type="http://schemas.openxmlformats.org/officeDocument/2006/relationships/hyperlink" Target="consultantplus://offline/ref=409C938BF7BBFA69D038773E6D2756A3C15567B54642D57013BF301F522872EBBE0562E8eDa7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D1D0DD7B923ED1B8C945CB08DC7B631AEF6BBFC10DE70A242C2D78567B4F8F4BD0493C7h8L" TargetMode="External"/><Relationship Id="rId24"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footnotes" Target="footnotes.xml"/><Relationship Id="rId15" Type="http://schemas.openxmlformats.org/officeDocument/2006/relationships/hyperlink" Target="consultantplus://offline/ref=02E70C51A7CADE45E5F1DE26830CDA6A7E4E95C2263D83140CFC3523409A84670A09C6449EB311274802208B12D40FBC993EDF6EF59796FD1FF037u0W2N"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theme" Target="theme/theme1.xml"/><Relationship Id="rId10" Type="http://schemas.openxmlformats.org/officeDocument/2006/relationships/hyperlink" Target="consultantplus://offline/ref=9D1D0DD7B923ED1B8C945CB08DC7B631AEF6BBFC10DE70A242C2D78567B4F8F4BD0493C7hDL" TargetMode="External"/><Relationship Id="rId19" Type="http://schemas.openxmlformats.org/officeDocument/2006/relationships/hyperlink" Target="consultantplus://offline/ref=02E70C51A7CADE45E5F1DE26830CDA6A7E4E95C2263D83140CFC3523409A84670A09C6449EB311274802208B12D40FBC993EDF6EF59796FD1FF037u0W2N" TargetMode="External"/><Relationship Id="rId4" Type="http://schemas.openxmlformats.org/officeDocument/2006/relationships/webSettings" Target="webSettings.xml"/><Relationship Id="rId9" Type="http://schemas.openxmlformats.org/officeDocument/2006/relationships/hyperlink" Target="consultantplus://offline/ref=84BAE746113F4B39B623F8952FCB4EC8F50E53199AEFEC9C41095BFF701055FB98130153E7125B95F52792642BD21F753DDB01B5BC64C65EZFL5L" TargetMode="External"/><Relationship Id="rId14" Type="http://schemas.openxmlformats.org/officeDocument/2006/relationships/hyperlink" Target="consultantplus://offline/ref=02E70C51A7CADE45E5F1DE26830CDA6A7E4E95C2263D83140CFC3523409A84670A09C6449EB311274802208B12D40FBC993EDF6EF59796FD1FF037u0W2N"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30</Pages>
  <Words>10349</Words>
  <Characters>58995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KRISTI</cp:lastModifiedBy>
  <cp:revision>35</cp:revision>
  <cp:lastPrinted>2019-02-19T11:35:00Z</cp:lastPrinted>
  <dcterms:created xsi:type="dcterms:W3CDTF">2015-11-11T06:11:00Z</dcterms:created>
  <dcterms:modified xsi:type="dcterms:W3CDTF">2019-02-19T11:47:00Z</dcterms:modified>
</cp:coreProperties>
</file>